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3C49" w14:textId="77777777" w:rsidR="00CA6B17" w:rsidRPr="001D6138" w:rsidRDefault="00CA6B17" w:rsidP="00160921">
      <w:pPr>
        <w:spacing w:line="288" w:lineRule="auto"/>
        <w:jc w:val="center"/>
        <w:rPr>
          <w:b/>
          <w:bCs/>
          <w:color w:val="7030A0"/>
          <w:sz w:val="32"/>
          <w:szCs w:val="32"/>
        </w:rPr>
      </w:pPr>
      <w:r w:rsidRPr="001D6138">
        <w:rPr>
          <w:b/>
          <w:bCs/>
          <w:color w:val="7030A0"/>
          <w:sz w:val="32"/>
          <w:szCs w:val="32"/>
        </w:rPr>
        <w:t xml:space="preserve">Как можно использовать сертификат дополнительного образования? </w:t>
      </w:r>
    </w:p>
    <w:p w14:paraId="58CF6235" w14:textId="77777777" w:rsidR="00CA6B17" w:rsidRDefault="00CA6B17" w:rsidP="00160921">
      <w:pPr>
        <w:spacing w:line="288" w:lineRule="auto"/>
        <w:jc w:val="center"/>
      </w:pPr>
    </w:p>
    <w:p w14:paraId="26F7731B" w14:textId="77777777" w:rsidR="00CA6B17" w:rsidRDefault="00CA6B17" w:rsidP="00160921">
      <w:pPr>
        <w:spacing w:line="288" w:lineRule="auto"/>
        <w:ind w:firstLine="709"/>
        <w:jc w:val="both"/>
        <w:rPr>
          <w:color w:val="FF0000"/>
        </w:rPr>
      </w:pPr>
      <w:r w:rsidRPr="001762EC">
        <w:t xml:space="preserve">После того </w:t>
      </w:r>
      <w:r>
        <w:t>как семья получила сертификат, о</w:t>
      </w:r>
      <w:r w:rsidRPr="001762EC">
        <w:t xml:space="preserve">на может войти с использованием </w:t>
      </w:r>
      <w:r>
        <w:t>указанного на сертификате</w:t>
      </w:r>
      <w:r w:rsidRPr="001762EC">
        <w:t xml:space="preserve"> логина и па</w:t>
      </w:r>
      <w:r>
        <w:t xml:space="preserve">роля в личный кабинет ребенка, в котором отражается </w:t>
      </w:r>
      <w:r w:rsidRPr="001762EC">
        <w:t>количество услуг</w:t>
      </w:r>
      <w:r>
        <w:t xml:space="preserve"> дополнительного образования, закрепленных за сертификатом. Просим обратить внимание, что в первую очередь сертификат – это количество бюджетных услуг дополнительного образования, которые может получить ребенок. Количество таких услуг обозначается цифрами, которую можно посмотреть в личном кабинете.</w:t>
      </w:r>
    </w:p>
    <w:p w14:paraId="7E07A334" w14:textId="240D0C32" w:rsidR="00CA6B17" w:rsidRPr="001762EC" w:rsidRDefault="001D6138" w:rsidP="00160921">
      <w:pPr>
        <w:spacing w:line="288" w:lineRule="auto"/>
        <w:jc w:val="center"/>
      </w:pPr>
      <w:r>
        <w:rPr>
          <w:noProof/>
        </w:rPr>
        <w:drawing>
          <wp:inline distT="0" distB="0" distL="0" distR="0" wp14:anchorId="516F2622" wp14:editId="0637C1A8">
            <wp:extent cx="4838700" cy="2324100"/>
            <wp:effectExtent l="38100" t="38100" r="19050" b="1905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1" t="26744" r="15158" b="19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241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60CFE47" w14:textId="77777777" w:rsidR="00CA6B17" w:rsidRDefault="00CA6B17" w:rsidP="00160921">
      <w:pPr>
        <w:spacing w:line="288" w:lineRule="auto"/>
        <w:ind w:firstLine="709"/>
        <w:jc w:val="both"/>
      </w:pPr>
    </w:p>
    <w:p w14:paraId="3B838AFD" w14:textId="77777777" w:rsidR="00CA6B17" w:rsidRDefault="00CA6B17" w:rsidP="00160921">
      <w:pPr>
        <w:spacing w:line="288" w:lineRule="auto"/>
        <w:ind w:firstLine="709"/>
        <w:jc w:val="both"/>
      </w:pPr>
      <w:r>
        <w:t>Также в личном кабинете можно увидеть сумму средств (номинал сертификата)</w:t>
      </w:r>
      <w:r w:rsidRPr="001762EC">
        <w:t xml:space="preserve">, </w:t>
      </w:r>
      <w:r>
        <w:t xml:space="preserve">которую можно использовать для оплаты обучения по выбранным сертифицированным программам. </w:t>
      </w:r>
    </w:p>
    <w:p w14:paraId="4077D14B" w14:textId="77777777" w:rsidR="00CA6B17" w:rsidRDefault="00CA6B17" w:rsidP="00160921">
      <w:pPr>
        <w:spacing w:line="288" w:lineRule="auto"/>
        <w:ind w:firstLine="709"/>
        <w:jc w:val="both"/>
      </w:pPr>
      <w:r w:rsidRPr="007F049C">
        <w:t xml:space="preserve">Обращаем внимание, что Ярославская область в настоящее время находится в режиме апробации нового механизма финансирования, в рамках которого оплата обучения по сертифицированным программам осуществляется за счет средств муниципальных бюджетов, выделенных на обеспечение </w:t>
      </w:r>
      <w:r>
        <w:t xml:space="preserve">всего </w:t>
      </w:r>
      <w:r w:rsidRPr="007F049C">
        <w:t xml:space="preserve">12 % сертификатов в 2020 году. </w:t>
      </w:r>
    </w:p>
    <w:p w14:paraId="4FA50BBA" w14:textId="77777777" w:rsidR="00CA6B17" w:rsidRDefault="00CA6B17" w:rsidP="00160921">
      <w:pPr>
        <w:spacing w:line="288" w:lineRule="auto"/>
        <w:ind w:firstLine="709"/>
        <w:jc w:val="both"/>
      </w:pPr>
      <w:r>
        <w:t xml:space="preserve">Необходимо отметить, что эти средства нельзя обналичить, накопить или передать другому ребенку. Сумма, которая отражается в личном кабинете – это средства, которые местный бюджет может выделить для получения ребенком дополнительного образования по сертифицированным программам в течение определенного периода времени. </w:t>
      </w:r>
    </w:p>
    <w:p w14:paraId="09BFC47A" w14:textId="77777777" w:rsidR="00CA6B17" w:rsidRPr="00162EBA" w:rsidRDefault="00CA6B17" w:rsidP="00160921">
      <w:pPr>
        <w:spacing w:line="288" w:lineRule="auto"/>
        <w:ind w:firstLine="709"/>
        <w:jc w:val="both"/>
        <w:rPr>
          <w:color w:val="FF0000"/>
        </w:rPr>
      </w:pPr>
      <w:r w:rsidRPr="001D6138">
        <w:rPr>
          <w:b/>
          <w:bCs/>
        </w:rPr>
        <w:t xml:space="preserve">Важно! </w:t>
      </w:r>
      <w:r>
        <w:t>В случае, если стоимость обучения по выбранным сертифицированным программам дороже, чем сумма, определённая</w:t>
      </w:r>
      <w:r w:rsidRPr="001762EC">
        <w:t xml:space="preserve"> на сертифи</w:t>
      </w:r>
      <w:r>
        <w:t xml:space="preserve">кате, родителям необходимо доплачивать разницу за счет собственных </w:t>
      </w:r>
      <w:r>
        <w:lastRenderedPageBreak/>
        <w:t>средств. В</w:t>
      </w:r>
      <w:r w:rsidRPr="001762EC">
        <w:t xml:space="preserve">се </w:t>
      </w:r>
      <w:r>
        <w:t xml:space="preserve">эти </w:t>
      </w:r>
      <w:r w:rsidRPr="001762EC">
        <w:t>условия пропис</w:t>
      </w:r>
      <w:r>
        <w:t>ыв</w:t>
      </w:r>
      <w:r w:rsidRPr="001762EC">
        <w:t>а</w:t>
      </w:r>
      <w:r>
        <w:t>ются</w:t>
      </w:r>
      <w:r w:rsidRPr="001762EC">
        <w:t xml:space="preserve"> в </w:t>
      </w:r>
      <w:r w:rsidRPr="001215FB">
        <w:t>договоре</w:t>
      </w:r>
      <w:r>
        <w:t xml:space="preserve"> </w:t>
      </w:r>
      <w:r w:rsidRPr="001215FB">
        <w:t>об образовании, который заключается между организацией и родителем (законным представителем) ребенка или между организацией и ребенком старше 14 лет.</w:t>
      </w:r>
    </w:p>
    <w:p w14:paraId="1CE130FF" w14:textId="77777777" w:rsidR="00CA6B17" w:rsidRDefault="00CA6B17" w:rsidP="00160921">
      <w:pPr>
        <w:spacing w:line="288" w:lineRule="auto"/>
        <w:ind w:firstLine="709"/>
        <w:jc w:val="both"/>
      </w:pPr>
      <w:r>
        <w:t>Следует отметить некоторые особенности. Если ребенок записан на программу, но не посещает занятия, сумма средств в личном кабинете будет сокращаться ежемесячно – ребенок не воспользовался предоставленной ему возможностью оплаты обучения в данном месяце. Эти средства возвращаются в бюджет муниципалитета и будут потрачены на развитие дополнительного образования.</w:t>
      </w:r>
    </w:p>
    <w:p w14:paraId="062174B7" w14:textId="77777777" w:rsidR="00CA6B17" w:rsidRDefault="00CA6B17" w:rsidP="00160921">
      <w:pPr>
        <w:spacing w:line="288" w:lineRule="auto"/>
        <w:ind w:firstLine="709"/>
        <w:jc w:val="both"/>
      </w:pPr>
      <w:r w:rsidRPr="007F049C">
        <w:t xml:space="preserve">Расчет номинала </w:t>
      </w:r>
      <w:r>
        <w:t xml:space="preserve">сертификата </w:t>
      </w:r>
      <w:r w:rsidRPr="007F049C">
        <w:t>определяется каждым муниципал</w:t>
      </w:r>
      <w:r>
        <w:t xml:space="preserve">итетом </w:t>
      </w:r>
      <w:r w:rsidRPr="007F049C">
        <w:t>самостоятельно на финансовый год</w:t>
      </w:r>
      <w:r>
        <w:t>, исходя из возможностей местного бюджета</w:t>
      </w:r>
      <w:r w:rsidRPr="007F049C">
        <w:t>.</w:t>
      </w:r>
      <w:r>
        <w:t xml:space="preserve"> В случае если номинал сертификата равен нулю, это означает, что либо ребенком уже израсходован весь номинал сертификата, либо все средства, определенные в местном бюджете на персонифицированное финансирование дополнительного образования использованы детьми этого муниципалитета.</w:t>
      </w:r>
    </w:p>
    <w:p w14:paraId="4C874E4C" w14:textId="27B5482E" w:rsidR="00CA6B17" w:rsidRDefault="00CA6B17" w:rsidP="00160921">
      <w:pPr>
        <w:spacing w:line="288" w:lineRule="auto"/>
        <w:ind w:firstLine="709"/>
        <w:jc w:val="both"/>
      </w:pPr>
      <w:r>
        <w:t>По всем возникающим вопросам можно обращаться к специалистам муниципальных опорных центров:</w:t>
      </w:r>
    </w:p>
    <w:p w14:paraId="7DD38DD3" w14:textId="77777777" w:rsidR="00CA6B17" w:rsidRPr="006617B1" w:rsidRDefault="00CA6B17" w:rsidP="00160921">
      <w:pPr>
        <w:spacing w:line="288" w:lineRule="auto"/>
        <w:ind w:firstLine="709"/>
        <w:jc w:val="both"/>
        <w:rPr>
          <w:sz w:val="20"/>
          <w:szCs w:val="20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9"/>
        <w:gridCol w:w="1930"/>
        <w:gridCol w:w="2277"/>
        <w:gridCol w:w="3497"/>
      </w:tblGrid>
      <w:tr w:rsidR="00CA6B17" w:rsidRPr="006617B1" w14:paraId="13956A44" w14:textId="77777777"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4DE26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B3371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ФИО специалиста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15583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муниципального опорного центра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A45CC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Контактная информация специалиста</w:t>
            </w:r>
            <w:r>
              <w:rPr>
                <w:sz w:val="24"/>
                <w:szCs w:val="24"/>
              </w:rPr>
              <w:t xml:space="preserve"> МОЦ</w:t>
            </w:r>
          </w:p>
          <w:p w14:paraId="7304A0B0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617B1"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</w:rPr>
              <w:t>электронная</w:t>
            </w:r>
            <w:r w:rsidRPr="006617B1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а</w:t>
            </w:r>
            <w:r w:rsidRPr="006617B1">
              <w:rPr>
                <w:sz w:val="24"/>
                <w:szCs w:val="24"/>
              </w:rPr>
              <w:t>)</w:t>
            </w:r>
          </w:p>
        </w:tc>
      </w:tr>
      <w:tr w:rsidR="00CA6B17" w:rsidRPr="006617B1" w14:paraId="77528D05" w14:textId="77777777" w:rsidTr="001D6138">
        <w:trPr>
          <w:trHeight w:val="518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A5C96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Большесельский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5ED4F0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Петрова Екатерина Николаевна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1BCAFC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с. Большое Село, ул. Мира, д. 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E47108C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8(48542)2-11-35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8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bselo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cdt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12D9ECB1" w14:textId="77777777" w:rsidTr="001D6138">
        <w:trPr>
          <w:trHeight w:val="247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8E191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Борисоглебский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F24F1E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Нуждина Татьяна Юрьевна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D20AC3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п. Борисоглебский, ул. Октябрьская</w:t>
            </w:r>
            <w:r>
              <w:rPr>
                <w:sz w:val="24"/>
                <w:szCs w:val="24"/>
              </w:rPr>
              <w:t>,</w:t>
            </w:r>
            <w:r w:rsidRPr="00007182">
              <w:rPr>
                <w:sz w:val="24"/>
                <w:szCs w:val="24"/>
              </w:rPr>
              <w:t xml:space="preserve"> д.44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F3C504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8(48539)2-23-50</w:t>
            </w:r>
            <w:r w:rsidRPr="006617B1">
              <w:rPr>
                <w:sz w:val="24"/>
                <w:szCs w:val="24"/>
              </w:rPr>
              <w:br/>
            </w:r>
            <w:hyperlink r:id="rId9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borisoglebskiy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cdt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4C7EAEE9" w14:textId="77777777">
        <w:trPr>
          <w:trHeight w:val="693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A0BA8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Брейтовский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7DFF34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Махова Наталья Сергеевна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B43933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с. Брейтово, ул. Республиканская</w:t>
            </w:r>
            <w:r>
              <w:rPr>
                <w:sz w:val="24"/>
                <w:szCs w:val="24"/>
              </w:rPr>
              <w:t>,</w:t>
            </w:r>
            <w:r w:rsidRPr="00007182">
              <w:rPr>
                <w:sz w:val="24"/>
                <w:szCs w:val="24"/>
              </w:rPr>
              <w:t xml:space="preserve"> д.54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B02FBB2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8(48545)2-12-86</w:t>
            </w:r>
            <w:r w:rsidRPr="006617B1">
              <w:rPr>
                <w:sz w:val="24"/>
                <w:szCs w:val="24"/>
              </w:rPr>
              <w:br/>
            </w:r>
            <w:hyperlink r:id="rId10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nat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makhowa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777BB9A9" w14:textId="77777777" w:rsidTr="001D6138">
        <w:trPr>
          <w:trHeight w:val="252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8F2EB" w14:textId="77777777" w:rsidR="00CA6B17" w:rsidRPr="00C779C6" w:rsidRDefault="00CA6B17" w:rsidP="00B71965">
            <w:pPr>
              <w:jc w:val="center"/>
              <w:rPr>
                <w:sz w:val="24"/>
                <w:szCs w:val="24"/>
              </w:rPr>
            </w:pPr>
            <w:r w:rsidRPr="00C779C6">
              <w:rPr>
                <w:sz w:val="24"/>
                <w:szCs w:val="24"/>
              </w:rPr>
              <w:t>Гаврилов – Ямский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5BE5C7" w14:textId="77777777" w:rsidR="00CA6B17" w:rsidRPr="00C779C6" w:rsidRDefault="00CA6B17" w:rsidP="00B71965">
            <w:pPr>
              <w:jc w:val="center"/>
              <w:rPr>
                <w:sz w:val="24"/>
                <w:szCs w:val="24"/>
              </w:rPr>
            </w:pPr>
            <w:r w:rsidRPr="00C779C6">
              <w:rPr>
                <w:sz w:val="24"/>
                <w:szCs w:val="24"/>
              </w:rPr>
              <w:t>Егоричева Ирина Валерьевна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8AFD46" w14:textId="77777777" w:rsidR="00CA6B17" w:rsidRPr="00C779C6" w:rsidRDefault="00CA6B17" w:rsidP="00B71965">
            <w:pPr>
              <w:jc w:val="center"/>
              <w:rPr>
                <w:sz w:val="24"/>
                <w:szCs w:val="24"/>
              </w:rPr>
            </w:pPr>
            <w:r w:rsidRPr="00C779C6">
              <w:rPr>
                <w:sz w:val="24"/>
                <w:szCs w:val="24"/>
              </w:rPr>
              <w:t>г. Гаврилов-Ям, ул. Советская, д.2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0235B8B" w14:textId="77777777" w:rsidR="00CA6B17" w:rsidRPr="00C779C6" w:rsidRDefault="00CA6B17" w:rsidP="00B71965">
            <w:pPr>
              <w:jc w:val="center"/>
              <w:rPr>
                <w:sz w:val="24"/>
                <w:szCs w:val="24"/>
                <w:lang w:val="en-US"/>
              </w:rPr>
            </w:pPr>
            <w:r w:rsidRPr="00C779C6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8(48534)2-38-66</w:t>
            </w:r>
            <w:r>
              <w:rPr>
                <w:sz w:val="24"/>
                <w:szCs w:val="24"/>
                <w:lang w:val="en-US"/>
              </w:rPr>
              <w:br/>
            </w:r>
            <w:r w:rsidRPr="00C779C6">
              <w:rPr>
                <w:sz w:val="24"/>
                <w:szCs w:val="24"/>
                <w:lang w:val="en-US"/>
              </w:rPr>
              <w:t xml:space="preserve"> </w:t>
            </w:r>
            <w:hyperlink r:id="rId11" w:tgtFrame="_blank" w:history="1">
              <w:r w:rsidRPr="00C779C6">
                <w:rPr>
                  <w:color w:val="0000FF"/>
                  <w:sz w:val="24"/>
                  <w:szCs w:val="24"/>
                  <w:u w:val="single"/>
                  <w:lang w:val="en-US"/>
                </w:rPr>
                <w:t>egori4eva12@yandex.ru</w:t>
              </w:r>
            </w:hyperlink>
          </w:p>
        </w:tc>
      </w:tr>
      <w:tr w:rsidR="00CA6B17" w:rsidRPr="006617B1" w14:paraId="3E147572" w14:textId="77777777" w:rsidTr="001D6138">
        <w:trPr>
          <w:trHeight w:val="246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E8440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Даниловский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BCCA437" w14:textId="2843C8C3" w:rsidR="00CA6B17" w:rsidRPr="00007182" w:rsidRDefault="00CA6B17" w:rsidP="001D6138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Гартман Юлия Витальевна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4C4ACB9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Данилов,  ул. Заводская, д.5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822E76A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8(48538)5-13-82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12" w:history="1">
              <w:r w:rsidRPr="0046569D">
                <w:rPr>
                  <w:rStyle w:val="a5"/>
                  <w:sz w:val="24"/>
                  <w:szCs w:val="24"/>
                  <w:lang w:val="en-US"/>
                </w:rPr>
                <w:t>ddt</w:t>
              </w:r>
              <w:r w:rsidRPr="006617B1">
                <w:rPr>
                  <w:rStyle w:val="a5"/>
                  <w:sz w:val="24"/>
                  <w:szCs w:val="24"/>
                </w:rPr>
                <w:t>.</w:t>
              </w:r>
              <w:r w:rsidRPr="0046569D">
                <w:rPr>
                  <w:rStyle w:val="a5"/>
                  <w:sz w:val="24"/>
                  <w:szCs w:val="24"/>
                  <w:lang w:val="en-US"/>
                </w:rPr>
                <w:t>danono</w:t>
              </w:r>
              <w:r w:rsidRPr="006617B1">
                <w:rPr>
                  <w:rStyle w:val="a5"/>
                  <w:sz w:val="24"/>
                  <w:szCs w:val="24"/>
                </w:rPr>
                <w:t>@</w:t>
              </w:r>
              <w:r w:rsidRPr="0046569D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6617B1">
                <w:rPr>
                  <w:rStyle w:val="a5"/>
                  <w:sz w:val="24"/>
                  <w:szCs w:val="24"/>
                </w:rPr>
                <w:t>.</w:t>
              </w:r>
              <w:r w:rsidRPr="0046569D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6B17" w:rsidRPr="006617B1" w14:paraId="7ED42EB5" w14:textId="77777777" w:rsidTr="001D6138">
        <w:trPr>
          <w:trHeight w:val="538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A6923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Любимский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8D02B93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Медведева Лилия Николаевна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524614C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г.Любим, ул.Советская, д.19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B5719B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8(48543)2-25-33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13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detskij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tzenter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67F4842A" w14:textId="77777777" w:rsidTr="001D6138">
        <w:trPr>
          <w:trHeight w:val="674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0C912" w14:textId="77777777" w:rsidR="00CA6B17" w:rsidRPr="00551B10" w:rsidRDefault="00CA6B17" w:rsidP="00B71965">
            <w:pPr>
              <w:jc w:val="center"/>
              <w:rPr>
                <w:sz w:val="24"/>
                <w:szCs w:val="24"/>
              </w:rPr>
            </w:pPr>
            <w:r w:rsidRPr="00551B10">
              <w:rPr>
                <w:sz w:val="24"/>
                <w:szCs w:val="24"/>
              </w:rPr>
              <w:t>Мышкинский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7FE7FFE" w14:textId="77777777" w:rsidR="00CA6B17" w:rsidRPr="00551B10" w:rsidRDefault="00CA6B17" w:rsidP="00B71965">
            <w:pPr>
              <w:jc w:val="center"/>
              <w:rPr>
                <w:sz w:val="24"/>
                <w:szCs w:val="24"/>
              </w:rPr>
            </w:pPr>
            <w:r w:rsidRPr="00551B10">
              <w:rPr>
                <w:sz w:val="24"/>
                <w:szCs w:val="24"/>
              </w:rPr>
              <w:t>Беляева Юлия Николаевна</w:t>
            </w:r>
          </w:p>
          <w:p w14:paraId="6A98588C" w14:textId="77777777" w:rsidR="00CA6B17" w:rsidRPr="00551B10" w:rsidRDefault="00CA6B17" w:rsidP="001D6138">
            <w:pPr>
              <w:rPr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189EB44" w14:textId="77777777" w:rsidR="00CA6B17" w:rsidRPr="00551B10" w:rsidRDefault="00CA6B17" w:rsidP="00B71965">
            <w:pPr>
              <w:jc w:val="center"/>
              <w:rPr>
                <w:sz w:val="24"/>
                <w:szCs w:val="24"/>
              </w:rPr>
            </w:pPr>
            <w:r w:rsidRPr="00551B10">
              <w:rPr>
                <w:sz w:val="24"/>
                <w:szCs w:val="24"/>
              </w:rPr>
              <w:t>г. Мышкин, ул. Ананьинская, д.4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138BEF" w14:textId="77777777" w:rsidR="00CA6B17" w:rsidRPr="00CB1EC2" w:rsidRDefault="00CA6B17" w:rsidP="00B71965">
            <w:pPr>
              <w:jc w:val="center"/>
              <w:rPr>
                <w:sz w:val="24"/>
                <w:szCs w:val="24"/>
              </w:rPr>
            </w:pPr>
            <w:r w:rsidRPr="00551B10">
              <w:rPr>
                <w:sz w:val="24"/>
                <w:szCs w:val="24"/>
              </w:rPr>
              <w:t>тел</w:t>
            </w:r>
            <w:r w:rsidRPr="00CB1EC2">
              <w:rPr>
                <w:sz w:val="24"/>
                <w:szCs w:val="24"/>
              </w:rPr>
              <w:t>.: 8(48544)2-11-08</w:t>
            </w:r>
          </w:p>
          <w:p w14:paraId="2FEC2FF5" w14:textId="77777777" w:rsidR="00CA6B17" w:rsidRPr="00CB1EC2" w:rsidRDefault="0035477D" w:rsidP="00B71965">
            <w:pPr>
              <w:jc w:val="center"/>
              <w:rPr>
                <w:sz w:val="24"/>
                <w:szCs w:val="24"/>
              </w:rPr>
            </w:pPr>
            <w:hyperlink r:id="rId14" w:tgtFrame="_blank" w:history="1">
              <w:r w:rsidR="00CA6B17" w:rsidRPr="00551B10">
                <w:rPr>
                  <w:color w:val="0000FF"/>
                  <w:sz w:val="24"/>
                  <w:szCs w:val="24"/>
                  <w:u w:val="single"/>
                  <w:lang w:val="en-US"/>
                </w:rPr>
                <w:t>ddtmyshkin</w:t>
              </w:r>
              <w:r w:rsidR="00CA6B17" w:rsidRPr="00CB1EC2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CA6B17" w:rsidRPr="00551B10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CA6B17" w:rsidRPr="00CB1EC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CA6B17" w:rsidRPr="00551B10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12F8A592" w14:textId="77777777" w:rsidR="00CA6B17" w:rsidRPr="00CB1EC2" w:rsidRDefault="0035477D" w:rsidP="00B71965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CA6B17" w:rsidRPr="00551B10">
                <w:rPr>
                  <w:rStyle w:val="a5"/>
                  <w:sz w:val="24"/>
                  <w:szCs w:val="24"/>
                  <w:lang w:val="en-US"/>
                </w:rPr>
                <w:t>yuliya</w:t>
              </w:r>
              <w:r w:rsidR="00CA6B17" w:rsidRPr="00CB1EC2">
                <w:rPr>
                  <w:rStyle w:val="a5"/>
                  <w:sz w:val="24"/>
                  <w:szCs w:val="24"/>
                </w:rPr>
                <w:t>.</w:t>
              </w:r>
              <w:r w:rsidR="00CA6B17" w:rsidRPr="00551B10">
                <w:rPr>
                  <w:rStyle w:val="a5"/>
                  <w:sz w:val="24"/>
                  <w:szCs w:val="24"/>
                  <w:lang w:val="en-US"/>
                </w:rPr>
                <w:t>belyaeva</w:t>
              </w:r>
              <w:r w:rsidR="00CA6B17" w:rsidRPr="00CB1EC2">
                <w:rPr>
                  <w:rStyle w:val="a5"/>
                  <w:sz w:val="24"/>
                  <w:szCs w:val="24"/>
                </w:rPr>
                <w:t>24101990@</w:t>
              </w:r>
              <w:r w:rsidR="00CA6B17" w:rsidRPr="00551B10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CA6B17" w:rsidRPr="00CB1EC2">
                <w:rPr>
                  <w:rStyle w:val="a5"/>
                  <w:sz w:val="24"/>
                  <w:szCs w:val="24"/>
                </w:rPr>
                <w:t>.</w:t>
              </w:r>
              <w:r w:rsidR="00CA6B17" w:rsidRPr="00551B10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6B17" w:rsidRPr="006617B1" w14:paraId="59558BA2" w14:textId="77777777" w:rsidTr="001D6138">
        <w:trPr>
          <w:trHeight w:val="403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F2CF4" w14:textId="77777777" w:rsidR="00CA6B17" w:rsidRPr="00F74A63" w:rsidRDefault="00CA6B17" w:rsidP="00B71965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Некоузский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BEC637B" w14:textId="77777777" w:rsidR="00CA6B17" w:rsidRPr="00F74A63" w:rsidRDefault="00CA6B17" w:rsidP="00B71965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Рындина Светлана Анатольевна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6B15387" w14:textId="77777777" w:rsidR="00CA6B17" w:rsidRPr="00F74A63" w:rsidRDefault="00CA6B17" w:rsidP="00B71965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п.Октябрь, ул.Строительная, д.10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BDE46F9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8(48547)3-12-12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16" w:tgtFrame="_blank" w:history="1"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nekouz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dussh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719A780B" w14:textId="77777777" w:rsidTr="001D6138">
        <w:trPr>
          <w:trHeight w:val="397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AA323" w14:textId="77777777" w:rsidR="00CA6B17" w:rsidRPr="00C779C6" w:rsidRDefault="00CA6B17" w:rsidP="00B71965">
            <w:pPr>
              <w:jc w:val="center"/>
              <w:rPr>
                <w:sz w:val="24"/>
                <w:szCs w:val="24"/>
              </w:rPr>
            </w:pPr>
            <w:r w:rsidRPr="00C779C6">
              <w:rPr>
                <w:sz w:val="24"/>
                <w:szCs w:val="24"/>
              </w:rPr>
              <w:t>Некрасовский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BB15505" w14:textId="77777777" w:rsidR="00CA6B17" w:rsidRPr="00C779C6" w:rsidRDefault="00CA6B17" w:rsidP="00B71965">
            <w:pPr>
              <w:jc w:val="center"/>
              <w:rPr>
                <w:sz w:val="24"/>
                <w:szCs w:val="24"/>
              </w:rPr>
            </w:pPr>
            <w:r w:rsidRPr="00C779C6">
              <w:rPr>
                <w:sz w:val="24"/>
                <w:szCs w:val="24"/>
              </w:rPr>
              <w:t>Кулькова Татьяна Сергеевна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D17A2D1" w14:textId="77777777" w:rsidR="00CA6B17" w:rsidRPr="00C779C6" w:rsidRDefault="00CA6B17" w:rsidP="00B71965">
            <w:pPr>
              <w:jc w:val="center"/>
              <w:rPr>
                <w:sz w:val="24"/>
                <w:szCs w:val="24"/>
              </w:rPr>
            </w:pPr>
            <w:r w:rsidRPr="00C779C6">
              <w:rPr>
                <w:sz w:val="24"/>
                <w:szCs w:val="24"/>
              </w:rPr>
              <w:t>п. Некрасовское, ул.Советская, д.135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CE0B75" w14:textId="77777777" w:rsidR="00CA6B17" w:rsidRPr="00C779C6" w:rsidRDefault="00CA6B17" w:rsidP="00B71965">
            <w:pPr>
              <w:jc w:val="center"/>
              <w:rPr>
                <w:sz w:val="24"/>
                <w:szCs w:val="24"/>
                <w:lang w:val="en-US"/>
              </w:rPr>
            </w:pPr>
            <w:r w:rsidRPr="00C779C6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8(48531)4-12-78</w:t>
            </w:r>
            <w:r>
              <w:rPr>
                <w:sz w:val="24"/>
                <w:szCs w:val="24"/>
                <w:lang w:val="en-US"/>
              </w:rPr>
              <w:br/>
            </w:r>
            <w:hyperlink r:id="rId17" w:tgtFrame="_blank" w:history="1">
              <w:r w:rsidRPr="00C779C6">
                <w:rPr>
                  <w:color w:val="0000FF"/>
                  <w:sz w:val="24"/>
                  <w:szCs w:val="24"/>
                  <w:u w:val="single"/>
                  <w:lang w:val="en-US"/>
                </w:rPr>
                <w:t>nekrrono@yandex.ru</w:t>
              </w:r>
            </w:hyperlink>
          </w:p>
        </w:tc>
      </w:tr>
      <w:tr w:rsidR="00CA6B17" w:rsidRPr="006617B1" w14:paraId="2C2BE311" w14:textId="77777777">
        <w:trPr>
          <w:trHeight w:val="710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C379B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Первомайский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FEE07A7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Пушкина Оксана Васильевна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9A88369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Пречистое, ул. Фестивальная, д.11а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C622A4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8 (48549)2-18-47</w:t>
            </w:r>
            <w:r w:rsidRPr="006617B1">
              <w:rPr>
                <w:sz w:val="24"/>
                <w:szCs w:val="24"/>
              </w:rPr>
              <w:br/>
            </w:r>
            <w:r w:rsidRPr="00007182">
              <w:rPr>
                <w:sz w:val="24"/>
                <w:szCs w:val="24"/>
                <w:lang w:val="en-US"/>
              </w:rPr>
              <w:t>pervomaiddt</w:t>
            </w:r>
            <w:r w:rsidRPr="006617B1">
              <w:rPr>
                <w:sz w:val="24"/>
                <w:szCs w:val="24"/>
              </w:rPr>
              <w:t>@</w:t>
            </w:r>
            <w:r w:rsidRPr="00007182">
              <w:rPr>
                <w:sz w:val="24"/>
                <w:szCs w:val="24"/>
                <w:lang w:val="en-US"/>
              </w:rPr>
              <w:t>mail</w:t>
            </w:r>
            <w:r w:rsidRPr="006617B1">
              <w:rPr>
                <w:sz w:val="24"/>
                <w:szCs w:val="24"/>
              </w:rPr>
              <w:t>.</w:t>
            </w:r>
            <w:r w:rsidRPr="00007182">
              <w:rPr>
                <w:sz w:val="24"/>
                <w:szCs w:val="24"/>
                <w:lang w:val="en-US"/>
              </w:rPr>
              <w:t>ru</w:t>
            </w:r>
          </w:p>
        </w:tc>
      </w:tr>
      <w:tr w:rsidR="00CA6B17" w:rsidRPr="006617B1" w14:paraId="79769789" w14:textId="77777777" w:rsidTr="001D6138">
        <w:trPr>
          <w:trHeight w:val="693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D5D3" w14:textId="77777777" w:rsidR="00CA6B17" w:rsidRPr="00007182" w:rsidRDefault="00CA6B17" w:rsidP="00CB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007182">
              <w:rPr>
                <w:sz w:val="24"/>
                <w:szCs w:val="24"/>
              </w:rPr>
              <w:t xml:space="preserve">Переславль-Залесский 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C1C08B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Корниенко Наталья Юрьевна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9045384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Переславль-Залесский, ул. Кардовского, д.5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049937" w14:textId="77777777" w:rsidR="00CA6B17" w:rsidRPr="00007182" w:rsidRDefault="00CA6B17" w:rsidP="00B71965">
            <w:pPr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8(48535)6-</w:t>
            </w:r>
            <w:r w:rsidRPr="00CB1EC2">
              <w:rPr>
                <w:sz w:val="24"/>
                <w:szCs w:val="24"/>
              </w:rPr>
              <w:t>22-58</w:t>
            </w:r>
            <w:r w:rsidRPr="00CB1EC2">
              <w:rPr>
                <w:sz w:val="24"/>
                <w:szCs w:val="24"/>
              </w:rPr>
              <w:br/>
              <w:t xml:space="preserve"> </w:t>
            </w:r>
            <w:hyperlink r:id="rId18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pfdopz@yandex.ru</w:t>
              </w:r>
            </w:hyperlink>
          </w:p>
        </w:tc>
      </w:tr>
      <w:tr w:rsidR="00CA6B17" w:rsidRPr="006617B1" w14:paraId="182B0BA1" w14:textId="77777777" w:rsidTr="001D6138">
        <w:trPr>
          <w:trHeight w:val="421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06AB0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29CEF6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Марина Татьяна Витальевна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F571DC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г.Пошехонье, пл.Свободы, д. 8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5069264" w14:textId="693D8861" w:rsidR="00CA6B17" w:rsidRPr="00AF02BE" w:rsidRDefault="00CA6B17" w:rsidP="001D6138">
            <w:pPr>
              <w:jc w:val="center"/>
              <w:rPr>
                <w:sz w:val="24"/>
                <w:szCs w:val="24"/>
                <w:lang w:val="en-US"/>
              </w:rPr>
            </w:pPr>
            <w:r w:rsidRPr="00AF02BE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8(48546)2-18-35</w:t>
            </w:r>
            <w:r>
              <w:rPr>
                <w:sz w:val="24"/>
                <w:szCs w:val="24"/>
                <w:lang w:val="en-US"/>
              </w:rPr>
              <w:br/>
            </w:r>
            <w:r w:rsidRPr="00AF02BE">
              <w:rPr>
                <w:sz w:val="24"/>
                <w:szCs w:val="24"/>
                <w:lang w:val="en-US"/>
              </w:rPr>
              <w:t xml:space="preserve"> </w:t>
            </w:r>
            <w:hyperlink r:id="rId19" w:tgtFrame="_blank" w:history="1">
              <w:r w:rsidRPr="00AF02BE">
                <w:rPr>
                  <w:color w:val="0000FF"/>
                  <w:sz w:val="24"/>
                  <w:szCs w:val="24"/>
                  <w:u w:val="single"/>
                  <w:lang w:val="en-US"/>
                </w:rPr>
                <w:t>cdtpsh@mail.ru</w:t>
              </w:r>
            </w:hyperlink>
          </w:p>
        </w:tc>
      </w:tr>
      <w:tr w:rsidR="00CA6B17" w:rsidRPr="006617B1" w14:paraId="3BE678F0" w14:textId="77777777" w:rsidTr="001D6138">
        <w:trPr>
          <w:trHeight w:val="556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D85C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9E1617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Заварина Наталья Александровна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CC253EF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Ростов,</w:t>
            </w:r>
          </w:p>
          <w:p w14:paraId="461AE106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ул. Каменный мост, д.7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377DEC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8(48536)6-33-03</w:t>
            </w:r>
            <w:r w:rsidRPr="006617B1">
              <w:rPr>
                <w:sz w:val="24"/>
                <w:szCs w:val="24"/>
              </w:rPr>
              <w:br/>
            </w:r>
            <w:hyperlink r:id="rId20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cvr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rostov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2BD0B259" w14:textId="77777777" w:rsidTr="001D6138">
        <w:trPr>
          <w:trHeight w:val="709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A5D7E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Рыбинский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987B36" w14:textId="5AEB075F" w:rsidR="00CA6B17" w:rsidRPr="00007182" w:rsidRDefault="00CA6B17" w:rsidP="001D6138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Ларионова Светлана Николаевна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3BB8196" w14:textId="77777777" w:rsidR="00CA6B17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 xml:space="preserve">г. Рыбинск, ул. Братьев Орловых, </w:t>
            </w:r>
          </w:p>
          <w:p w14:paraId="0B672F76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д. 1-а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947ECA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8(4855)55-06-08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21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mmc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rybinsk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16C07879" w14:textId="77777777" w:rsidTr="001D6138">
        <w:trPr>
          <w:trHeight w:val="297"/>
        </w:trPr>
        <w:tc>
          <w:tcPr>
            <w:tcW w:w="9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6C532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D7BFDF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Кочина Ирина Владимировна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EE88409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г.Тутаев, ул.Розы Люксембург, </w:t>
            </w:r>
            <w:r w:rsidRPr="00007182">
              <w:rPr>
                <w:sz w:val="24"/>
                <w:szCs w:val="24"/>
              </w:rPr>
              <w:t>д. 64а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1E3411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8(48533)2-26-33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22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tmr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sozvezdie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314B1FDA" w14:textId="77777777">
        <w:tc>
          <w:tcPr>
            <w:tcW w:w="9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A7D04" w14:textId="77777777" w:rsidR="00CA6B17" w:rsidRPr="006617B1" w:rsidRDefault="00CA6B17" w:rsidP="00B719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F21A" w14:textId="77777777" w:rsidR="00CA6B17" w:rsidRPr="00BF13A2" w:rsidRDefault="00CA6B17" w:rsidP="00B71965">
            <w:pPr>
              <w:jc w:val="center"/>
              <w:rPr>
                <w:sz w:val="24"/>
                <w:szCs w:val="24"/>
              </w:rPr>
            </w:pPr>
            <w:r w:rsidRPr="00BF13A2">
              <w:rPr>
                <w:sz w:val="24"/>
                <w:szCs w:val="24"/>
              </w:rPr>
              <w:t>Бауфал Кристина Олеговна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7570" w14:textId="77777777" w:rsidR="00CA6B17" w:rsidRPr="00BF13A2" w:rsidRDefault="00CA6B17" w:rsidP="00B7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00AF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BF13A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8(48533)2-51-03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23" w:tgtFrame="_blank" w:history="1">
              <w:r w:rsidRPr="00BF13A2">
                <w:rPr>
                  <w:color w:val="0000FF"/>
                  <w:sz w:val="24"/>
                  <w:szCs w:val="24"/>
                  <w:u w:val="single"/>
                  <w:lang w:val="en-US"/>
                </w:rPr>
                <w:t>tmr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BF13A2">
                <w:rPr>
                  <w:color w:val="0000FF"/>
                  <w:sz w:val="24"/>
                  <w:szCs w:val="24"/>
                  <w:u w:val="single"/>
                  <w:lang w:val="en-US"/>
                </w:rPr>
                <w:t>sozvezdie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BF13A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BF13A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007182" w14:paraId="101A7635" w14:textId="77777777" w:rsidTr="001D6138">
        <w:trPr>
          <w:trHeight w:val="993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1C5B7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Угличский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DAB6F4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Смирнова Галина Анатольевна</w:t>
            </w:r>
          </w:p>
          <w:p w14:paraId="0FA96E55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</w:p>
          <w:p w14:paraId="71FA757D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7A289C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г. Углич, ул. Ленина, д.21/13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74A73C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тел.: 8(48232)2-49-40</w:t>
            </w:r>
          </w:p>
          <w:p w14:paraId="6B409C55" w14:textId="77777777" w:rsidR="00CA6B17" w:rsidRPr="00AF02BE" w:rsidRDefault="00CA6B17" w:rsidP="00B71965">
            <w:pPr>
              <w:jc w:val="center"/>
              <w:rPr>
                <w:sz w:val="24"/>
                <w:szCs w:val="24"/>
              </w:rPr>
            </w:pPr>
            <w:r w:rsidRPr="00AF02BE">
              <w:rPr>
                <w:sz w:val="24"/>
                <w:szCs w:val="24"/>
              </w:rPr>
              <w:t>тел.: 8(48532)2-06-59</w:t>
            </w:r>
          </w:p>
          <w:p w14:paraId="28BA6C88" w14:textId="77777777" w:rsidR="00CA6B17" w:rsidRPr="00AF02BE" w:rsidRDefault="0035477D" w:rsidP="00B71965">
            <w:pPr>
              <w:jc w:val="center"/>
              <w:rPr>
                <w:sz w:val="24"/>
                <w:szCs w:val="24"/>
              </w:rPr>
            </w:pPr>
            <w:hyperlink r:id="rId24" w:tgtFrame="_blank" w:history="1">
              <w:r w:rsidR="00CA6B17" w:rsidRPr="00AF02BE">
                <w:rPr>
                  <w:color w:val="0000FF"/>
                  <w:sz w:val="24"/>
                  <w:szCs w:val="24"/>
                  <w:u w:val="single"/>
                </w:rPr>
                <w:t>mocugl@mail.ru</w:t>
              </w:r>
            </w:hyperlink>
          </w:p>
          <w:p w14:paraId="12E2566E" w14:textId="77777777" w:rsidR="00CA6B17" w:rsidRPr="00AF02BE" w:rsidRDefault="0035477D" w:rsidP="00B71965">
            <w:pPr>
              <w:jc w:val="center"/>
              <w:rPr>
                <w:sz w:val="24"/>
                <w:szCs w:val="24"/>
              </w:rPr>
            </w:pPr>
            <w:hyperlink r:id="rId25" w:tgtFrame="_blank" w:history="1">
              <w:r w:rsidR="00CA6B17" w:rsidRPr="00AF02BE">
                <w:rPr>
                  <w:color w:val="0000FF"/>
                  <w:sz w:val="24"/>
                  <w:szCs w:val="24"/>
                  <w:u w:val="single"/>
                </w:rPr>
                <w:t>uglich_ddt@mail.ru</w:t>
              </w:r>
            </w:hyperlink>
          </w:p>
        </w:tc>
      </w:tr>
      <w:tr w:rsidR="00CA6B17" w:rsidRPr="006617B1" w14:paraId="170E19C0" w14:textId="77777777" w:rsidTr="001D6138">
        <w:trPr>
          <w:trHeight w:val="584"/>
        </w:trPr>
        <w:tc>
          <w:tcPr>
            <w:tcW w:w="9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235843A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Рыбинск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A1E8F05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Шувалова Светлана Олеговна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1618683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Рыбинск, ул. Моторостроителей, д. 27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72254F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8(4855)24-30-65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26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ioc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ryb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02532B7F" w14:textId="77777777" w:rsidTr="001D6138">
        <w:trPr>
          <w:trHeight w:val="298"/>
        </w:trPr>
        <w:tc>
          <w:tcPr>
            <w:tcW w:w="9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E8A42" w14:textId="77777777" w:rsidR="00CA6B17" w:rsidRPr="006617B1" w:rsidRDefault="00CA6B17" w:rsidP="00B719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0ABF99" w14:textId="77777777" w:rsidR="00CA6B17" w:rsidRPr="00BF13A2" w:rsidRDefault="00CA6B17" w:rsidP="00B71965">
            <w:pPr>
              <w:jc w:val="center"/>
              <w:rPr>
                <w:sz w:val="24"/>
                <w:szCs w:val="24"/>
              </w:rPr>
            </w:pPr>
            <w:r w:rsidRPr="00BF13A2">
              <w:rPr>
                <w:sz w:val="24"/>
                <w:szCs w:val="24"/>
              </w:rPr>
              <w:t>Аланова Вера Сергеевна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9651E36" w14:textId="77777777" w:rsidR="00CA6B17" w:rsidRPr="00BF13A2" w:rsidRDefault="00CA6B17" w:rsidP="00B7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744B7FC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BF13A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8(4855)23-15-46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27" w:history="1">
              <w:r w:rsidRPr="00BF13A2">
                <w:rPr>
                  <w:rStyle w:val="a5"/>
                  <w:sz w:val="24"/>
                  <w:szCs w:val="24"/>
                  <w:lang w:val="en-US"/>
                </w:rPr>
                <w:t>ioc</w:t>
              </w:r>
              <w:r w:rsidRPr="006617B1">
                <w:rPr>
                  <w:rStyle w:val="a5"/>
                  <w:sz w:val="24"/>
                  <w:szCs w:val="24"/>
                </w:rPr>
                <w:t>.</w:t>
              </w:r>
              <w:r w:rsidRPr="00BF13A2">
                <w:rPr>
                  <w:rStyle w:val="a5"/>
                  <w:sz w:val="24"/>
                  <w:szCs w:val="24"/>
                  <w:lang w:val="en-US"/>
                </w:rPr>
                <w:t>mosia</w:t>
              </w:r>
              <w:r w:rsidRPr="006617B1">
                <w:rPr>
                  <w:rStyle w:val="a5"/>
                  <w:sz w:val="24"/>
                  <w:szCs w:val="24"/>
                </w:rPr>
                <w:t>.</w:t>
              </w:r>
              <w:r w:rsidRPr="00BF13A2">
                <w:rPr>
                  <w:rStyle w:val="a5"/>
                  <w:sz w:val="24"/>
                  <w:szCs w:val="24"/>
                  <w:lang w:val="en-US"/>
                </w:rPr>
                <w:t>ryb</w:t>
              </w:r>
              <w:r w:rsidRPr="006617B1">
                <w:rPr>
                  <w:rStyle w:val="a5"/>
                  <w:sz w:val="24"/>
                  <w:szCs w:val="24"/>
                </w:rPr>
                <w:t>@</w:t>
              </w:r>
              <w:r w:rsidRPr="00BF13A2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6617B1">
                <w:rPr>
                  <w:rStyle w:val="a5"/>
                  <w:sz w:val="24"/>
                  <w:szCs w:val="24"/>
                </w:rPr>
                <w:t>.</w:t>
              </w:r>
              <w:r w:rsidRPr="00BF13A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6B17" w:rsidRPr="006617B1" w14:paraId="1CCF9DFA" w14:textId="77777777" w:rsidTr="001D6138">
        <w:trPr>
          <w:trHeight w:val="731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85EA8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Ярославский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B1443B9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Михайлова Наталья Аркадьевна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77083E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п. Красные Ткачи, ул. Пушкина, д. 8а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840C11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8(4852)43-49-21</w:t>
            </w:r>
            <w:r w:rsidRPr="006617B1">
              <w:rPr>
                <w:sz w:val="24"/>
                <w:szCs w:val="24"/>
              </w:rPr>
              <w:br/>
            </w:r>
            <w:hyperlink r:id="rId28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stupenki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zdt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646FEF47" w14:textId="77777777" w:rsidTr="001D6138">
        <w:trPr>
          <w:trHeight w:val="460"/>
        </w:trPr>
        <w:tc>
          <w:tcPr>
            <w:tcW w:w="9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EC4354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007182">
              <w:rPr>
                <w:sz w:val="24"/>
                <w:szCs w:val="24"/>
              </w:rPr>
              <w:t>Ярославль</w:t>
            </w:r>
          </w:p>
          <w:p w14:paraId="79DFE09A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87426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Бушная Ольга Вячеславовна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A78D" w14:textId="77777777" w:rsidR="00CA6B17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Ярославль, ул.</w:t>
            </w:r>
          </w:p>
          <w:p w14:paraId="76C4AC94" w14:textId="77777777" w:rsidR="00CA6B17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.</w:t>
            </w:r>
            <w:r w:rsidRPr="00007182">
              <w:rPr>
                <w:sz w:val="24"/>
                <w:szCs w:val="24"/>
              </w:rPr>
              <w:t xml:space="preserve"> Октябрьская,</w:t>
            </w:r>
          </w:p>
          <w:p w14:paraId="721D9A61" w14:textId="77777777" w:rsidR="00CA6B17" w:rsidRPr="00007182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 xml:space="preserve"> д. 44/60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87BBD" w14:textId="77777777" w:rsidR="00CA6B17" w:rsidRPr="006617B1" w:rsidRDefault="00CA6B17" w:rsidP="00B71965">
            <w:pPr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8(4852)30-28-76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29" w:tgtFrame="_blank" w:history="1"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bushnaya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ov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071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6B17" w:rsidRPr="006617B1" w14:paraId="33F4777A" w14:textId="77777777" w:rsidTr="001D6138">
        <w:trPr>
          <w:trHeight w:val="458"/>
        </w:trPr>
        <w:tc>
          <w:tcPr>
            <w:tcW w:w="9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53B6D1B" w14:textId="77777777" w:rsidR="00CA6B17" w:rsidRPr="006617B1" w:rsidRDefault="00CA6B17" w:rsidP="00B719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1A485" w14:textId="71E10A10" w:rsidR="00CA6B17" w:rsidRPr="00007182" w:rsidRDefault="00CA6B17" w:rsidP="001D6138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Лаврентьева Ирина Витальевна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A216BD1" w14:textId="77777777" w:rsidR="00CA6B17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г. Ярославль, ул.</w:t>
            </w:r>
            <w:r>
              <w:rPr>
                <w:sz w:val="24"/>
                <w:szCs w:val="24"/>
              </w:rPr>
              <w:t xml:space="preserve"> </w:t>
            </w:r>
          </w:p>
          <w:p w14:paraId="5F32012C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З. Космодемьянской, д. 4а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3E36E" w14:textId="77777777" w:rsidR="00CA6B17" w:rsidRPr="00CB1EC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CB1EC2">
              <w:rPr>
                <w:sz w:val="24"/>
                <w:szCs w:val="24"/>
              </w:rPr>
              <w:t>.: 8(4852) 72-57-30</w:t>
            </w:r>
          </w:p>
          <w:p w14:paraId="3F18C2C3" w14:textId="77777777" w:rsidR="00CA6B17" w:rsidRPr="00CB1EC2" w:rsidRDefault="0035477D" w:rsidP="00B71965">
            <w:pPr>
              <w:ind w:firstLine="23"/>
              <w:jc w:val="center"/>
              <w:rPr>
                <w:sz w:val="24"/>
                <w:szCs w:val="24"/>
              </w:rPr>
            </w:pPr>
            <w:hyperlink r:id="rId30" w:history="1"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irina</w:t>
              </w:r>
              <w:r w:rsidR="00CA6B17" w:rsidRPr="00CB1EC2">
                <w:rPr>
                  <w:rStyle w:val="a5"/>
                  <w:sz w:val="24"/>
                  <w:szCs w:val="24"/>
                </w:rPr>
                <w:t>-</w:t>
              </w:r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gcro</w:t>
              </w:r>
              <w:r w:rsidR="00CA6B17" w:rsidRPr="00CB1EC2">
                <w:rPr>
                  <w:rStyle w:val="a5"/>
                  <w:sz w:val="24"/>
                  <w:szCs w:val="24"/>
                </w:rPr>
                <w:t>@</w:t>
              </w:r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A6B17" w:rsidRPr="00CB1EC2">
                <w:rPr>
                  <w:rStyle w:val="a5"/>
                  <w:sz w:val="24"/>
                  <w:szCs w:val="24"/>
                </w:rPr>
                <w:t>.</w:t>
              </w:r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6B17" w:rsidRPr="006617B1" w14:paraId="4F154071" w14:textId="77777777">
        <w:tc>
          <w:tcPr>
            <w:tcW w:w="9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498457B" w14:textId="77777777" w:rsidR="00CA6B17" w:rsidRPr="00CB1EC2" w:rsidRDefault="00CA6B17" w:rsidP="00B7196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9419D" w14:textId="614BEEFD" w:rsidR="00CA6B17" w:rsidRPr="00007182" w:rsidRDefault="00CA6B17" w:rsidP="001D6138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Тихомирова Любовь Нестеровна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8871553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A0391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007182">
              <w:rPr>
                <w:sz w:val="24"/>
                <w:szCs w:val="24"/>
                <w:lang w:val="en-US"/>
              </w:rPr>
              <w:t>.: 8(4852) 73-02-43</w:t>
            </w:r>
          </w:p>
          <w:p w14:paraId="1F77B987" w14:textId="77777777" w:rsidR="00CA6B17" w:rsidRPr="00007182" w:rsidRDefault="0035477D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hyperlink r:id="rId31" w:history="1"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gcroyar@yandex.ru</w:t>
              </w:r>
            </w:hyperlink>
          </w:p>
        </w:tc>
      </w:tr>
      <w:tr w:rsidR="00CA6B17" w:rsidRPr="006617B1" w14:paraId="2065B601" w14:textId="77777777">
        <w:tc>
          <w:tcPr>
            <w:tcW w:w="9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D560511" w14:textId="77777777" w:rsidR="00CA6B17" w:rsidRPr="00007182" w:rsidRDefault="00CA6B17" w:rsidP="00B7196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6C38A" w14:textId="391C3E65" w:rsidR="00CA6B17" w:rsidRPr="00007182" w:rsidRDefault="00CA6B17" w:rsidP="001D6138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Фокина Анжелика Анатольевна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B886D95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0CEEA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007182">
              <w:rPr>
                <w:sz w:val="24"/>
                <w:szCs w:val="24"/>
                <w:lang w:val="en-US"/>
              </w:rPr>
              <w:t>.: 8(4852) 73-02-43</w:t>
            </w:r>
          </w:p>
          <w:p w14:paraId="1A6E9C0F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Pr="00007182">
                <w:rPr>
                  <w:rStyle w:val="a5"/>
                  <w:sz w:val="24"/>
                  <w:szCs w:val="24"/>
                  <w:lang w:val="en-US"/>
                </w:rPr>
                <w:t>gcroyar@yandex.ru</w:t>
              </w:r>
            </w:hyperlink>
          </w:p>
        </w:tc>
      </w:tr>
      <w:tr w:rsidR="00CA6B17" w:rsidRPr="006617B1" w14:paraId="1F511D68" w14:textId="77777777">
        <w:tc>
          <w:tcPr>
            <w:tcW w:w="9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90413EF" w14:textId="77777777" w:rsidR="00CA6B17" w:rsidRPr="00007182" w:rsidRDefault="00CA6B17" w:rsidP="00B7196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9FCC1" w14:textId="0B928468" w:rsidR="00CA6B17" w:rsidRPr="00007182" w:rsidRDefault="00CA6B17" w:rsidP="001D6138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Тимофеева Евгения Витальевна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E266B4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B0B7D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007182">
              <w:rPr>
                <w:sz w:val="24"/>
                <w:szCs w:val="24"/>
                <w:lang w:val="en-US"/>
              </w:rPr>
              <w:t>.: 8(4852) 72-57-41</w:t>
            </w:r>
          </w:p>
          <w:p w14:paraId="6C449D3D" w14:textId="77777777" w:rsidR="00CA6B17" w:rsidRPr="00007182" w:rsidRDefault="0035477D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hyperlink r:id="rId33" w:history="1"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gcroyar@yandex.ru</w:t>
              </w:r>
            </w:hyperlink>
          </w:p>
        </w:tc>
      </w:tr>
      <w:tr w:rsidR="00CA6B17" w:rsidRPr="006617B1" w14:paraId="0E3A1899" w14:textId="77777777">
        <w:tc>
          <w:tcPr>
            <w:tcW w:w="9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5E1D628" w14:textId="77777777" w:rsidR="00CA6B17" w:rsidRPr="00007182" w:rsidRDefault="00CA6B17" w:rsidP="00B7196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8DF02" w14:textId="0EEE49D9" w:rsidR="00CA6B17" w:rsidRPr="00007182" w:rsidRDefault="00CA6B17" w:rsidP="001D6138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Махнина Елена Викторовна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FC0316E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543C5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007182">
              <w:rPr>
                <w:sz w:val="24"/>
                <w:szCs w:val="24"/>
                <w:lang w:val="en-US"/>
              </w:rPr>
              <w:t>.: 8(4852) 72-57-41</w:t>
            </w:r>
          </w:p>
          <w:p w14:paraId="0575AB52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007182">
                <w:rPr>
                  <w:rStyle w:val="a5"/>
                  <w:sz w:val="24"/>
                  <w:szCs w:val="24"/>
                  <w:lang w:val="en-US"/>
                </w:rPr>
                <w:t>gcroyar@yandex.ru</w:t>
              </w:r>
            </w:hyperlink>
          </w:p>
        </w:tc>
      </w:tr>
      <w:tr w:rsidR="00CA6B17" w:rsidRPr="006617B1" w14:paraId="1B6D61C1" w14:textId="77777777">
        <w:tc>
          <w:tcPr>
            <w:tcW w:w="9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E54B6" w14:textId="77777777" w:rsidR="00CA6B17" w:rsidRPr="00007182" w:rsidRDefault="00CA6B17" w:rsidP="00B7196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58EFE" w14:textId="6693C8EB" w:rsidR="00CA6B17" w:rsidRPr="00007182" w:rsidRDefault="00CA6B17" w:rsidP="001D6138">
            <w:pPr>
              <w:ind w:firstLine="23"/>
              <w:jc w:val="center"/>
              <w:rPr>
                <w:sz w:val="24"/>
                <w:szCs w:val="24"/>
              </w:rPr>
            </w:pPr>
            <w:r w:rsidRPr="00007182">
              <w:rPr>
                <w:sz w:val="24"/>
                <w:szCs w:val="24"/>
              </w:rPr>
              <w:t>Наумова Алла Евгеньевна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B8521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418B" w14:textId="77777777" w:rsidR="00CA6B17" w:rsidRPr="00007182" w:rsidRDefault="00CA6B17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r w:rsidRPr="00007182">
              <w:rPr>
                <w:sz w:val="24"/>
                <w:szCs w:val="24"/>
              </w:rPr>
              <w:t>тел</w:t>
            </w:r>
            <w:r w:rsidRPr="00007182">
              <w:rPr>
                <w:sz w:val="24"/>
                <w:szCs w:val="24"/>
                <w:lang w:val="en-US"/>
              </w:rPr>
              <w:t>.: 8(4852) 72-57-41</w:t>
            </w:r>
          </w:p>
          <w:p w14:paraId="16D24352" w14:textId="77777777" w:rsidR="00CA6B17" w:rsidRPr="00007182" w:rsidRDefault="0035477D" w:rsidP="00B71965">
            <w:pPr>
              <w:ind w:firstLine="23"/>
              <w:jc w:val="center"/>
              <w:rPr>
                <w:sz w:val="24"/>
                <w:szCs w:val="24"/>
                <w:lang w:val="en-US"/>
              </w:rPr>
            </w:pPr>
            <w:hyperlink r:id="rId35" w:history="1">
              <w:r w:rsidR="00CA6B17" w:rsidRPr="00007182">
                <w:rPr>
                  <w:rStyle w:val="a5"/>
                  <w:sz w:val="24"/>
                  <w:szCs w:val="24"/>
                  <w:lang w:val="en-US"/>
                </w:rPr>
                <w:t>gcroyar@yandex.ru</w:t>
              </w:r>
            </w:hyperlink>
          </w:p>
        </w:tc>
      </w:tr>
    </w:tbl>
    <w:p w14:paraId="4E4BEF19" w14:textId="77777777" w:rsidR="00CA6B17" w:rsidRPr="006461A0" w:rsidRDefault="00CA6B17" w:rsidP="00CB1EC2">
      <w:pPr>
        <w:jc w:val="both"/>
        <w:rPr>
          <w:lang w:val="en-US"/>
        </w:rPr>
      </w:pPr>
    </w:p>
    <w:p w14:paraId="52205E95" w14:textId="77777777" w:rsidR="00CA6B17" w:rsidRPr="006461A0" w:rsidRDefault="00CA6B17" w:rsidP="00CB1EC2">
      <w:pPr>
        <w:ind w:firstLine="709"/>
        <w:jc w:val="both"/>
        <w:rPr>
          <w:lang w:val="en-US"/>
        </w:rPr>
      </w:pPr>
    </w:p>
    <w:p w14:paraId="3ED9656D" w14:textId="77777777" w:rsidR="00CA6B17" w:rsidRPr="006461A0" w:rsidRDefault="00CA6B17" w:rsidP="00CB1EC2">
      <w:pPr>
        <w:ind w:firstLine="709"/>
        <w:jc w:val="both"/>
        <w:rPr>
          <w:lang w:val="en-US"/>
        </w:rPr>
      </w:pPr>
    </w:p>
    <w:p w14:paraId="3514E4A2" w14:textId="77777777" w:rsidR="00CA6B17" w:rsidRPr="006617B1" w:rsidRDefault="00CA6B17" w:rsidP="00CB1EC2">
      <w:pPr>
        <w:ind w:firstLine="709"/>
        <w:jc w:val="both"/>
        <w:rPr>
          <w:lang w:val="en-US"/>
        </w:rPr>
      </w:pPr>
    </w:p>
    <w:p w14:paraId="7D93F31D" w14:textId="77777777" w:rsidR="00CA6B17" w:rsidRPr="006617B1" w:rsidRDefault="00CA6B17" w:rsidP="00CB1EC2">
      <w:pPr>
        <w:ind w:firstLine="709"/>
        <w:jc w:val="both"/>
        <w:rPr>
          <w:lang w:val="en-US"/>
        </w:rPr>
      </w:pPr>
    </w:p>
    <w:p w14:paraId="66B4BBBA" w14:textId="492580BF" w:rsidR="00CA6B17" w:rsidRPr="006617B1" w:rsidRDefault="00CA6B17" w:rsidP="00CB1EC2">
      <w:pPr>
        <w:ind w:firstLine="709"/>
        <w:jc w:val="both"/>
        <w:rPr>
          <w:lang w:val="en-US"/>
        </w:rPr>
      </w:pPr>
      <w:r w:rsidRPr="006617B1">
        <w:rPr>
          <w:lang w:val="en-US"/>
        </w:rPr>
        <w:t xml:space="preserve"> </w:t>
      </w:r>
    </w:p>
    <w:sectPr w:rsidR="00CA6B17" w:rsidRPr="006617B1" w:rsidSect="001D6138">
      <w:headerReference w:type="default" r:id="rId36"/>
      <w:headerReference w:type="first" r:id="rId37"/>
      <w:footerReference w:type="first" r:id="rId38"/>
      <w:pgSz w:w="11907" w:h="16840" w:code="9"/>
      <w:pgMar w:top="1134" w:right="992" w:bottom="1134" w:left="1276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C537" w14:textId="77777777" w:rsidR="0035477D" w:rsidRDefault="0035477D">
      <w:r>
        <w:separator/>
      </w:r>
    </w:p>
  </w:endnote>
  <w:endnote w:type="continuationSeparator" w:id="0">
    <w:p w14:paraId="14F67F7D" w14:textId="77777777" w:rsidR="0035477D" w:rsidRDefault="0035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0127" w14:textId="77777777" w:rsidR="00CA6B17" w:rsidRPr="005936EB" w:rsidRDefault="0035477D" w:rsidP="00A33B5F">
    <w:pPr>
      <w:pStyle w:val="aa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CA6B17" w:rsidRPr="00A51722">
      <w:rPr>
        <w:sz w:val="18"/>
        <w:szCs w:val="18"/>
      </w:rPr>
      <w:t>13648020</w:t>
    </w:r>
    <w:r>
      <w:rPr>
        <w:sz w:val="18"/>
        <w:szCs w:val="18"/>
      </w:rPr>
      <w:fldChar w:fldCharType="end"/>
    </w:r>
    <w:r w:rsidR="00CA6B17" w:rsidRPr="005936EB">
      <w:rPr>
        <w:sz w:val="18"/>
        <w:szCs w:val="18"/>
      </w:rPr>
      <w:t xml:space="preserve"> </w:t>
    </w:r>
    <w:r w:rsidR="00CA6B17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CA6B17" w:rsidRPr="001C79CC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3BBD" w14:textId="77777777" w:rsidR="0035477D" w:rsidRDefault="0035477D">
      <w:r>
        <w:separator/>
      </w:r>
    </w:p>
  </w:footnote>
  <w:footnote w:type="continuationSeparator" w:id="0">
    <w:p w14:paraId="71F27ABC" w14:textId="77777777" w:rsidR="0035477D" w:rsidRDefault="0035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5CE7" w14:textId="77777777" w:rsidR="00CA6B17" w:rsidRDefault="00CA6B17" w:rsidP="00134977">
    <w:pPr>
      <w:pStyle w:val="a6"/>
      <w:framePr w:wrap="auto" w:vAnchor="text" w:hAnchor="margin" w:xAlign="center" w:y="1"/>
      <w:jc w:val="center"/>
      <w:rPr>
        <w:rStyle w:val="a8"/>
        <w:sz w:val="24"/>
        <w:szCs w:val="24"/>
        <w:lang w:val="en-US"/>
      </w:rPr>
    </w:pPr>
  </w:p>
  <w:p w14:paraId="096DF5BE" w14:textId="77777777" w:rsidR="00CA6B17" w:rsidRPr="00134977" w:rsidRDefault="00CA6B17" w:rsidP="00134977">
    <w:pPr>
      <w:pStyle w:val="a6"/>
      <w:framePr w:wrap="auto" w:vAnchor="text" w:hAnchor="margin" w:xAlign="center" w:y="1"/>
      <w:jc w:val="center"/>
      <w:rPr>
        <w:rStyle w:val="a8"/>
        <w:sz w:val="24"/>
        <w:szCs w:val="24"/>
      </w:rPr>
    </w:pPr>
    <w:r w:rsidRPr="00134977">
      <w:rPr>
        <w:rStyle w:val="a8"/>
        <w:sz w:val="24"/>
        <w:szCs w:val="24"/>
      </w:rPr>
      <w:fldChar w:fldCharType="begin"/>
    </w:r>
    <w:r w:rsidRPr="00134977">
      <w:rPr>
        <w:rStyle w:val="a8"/>
        <w:sz w:val="24"/>
        <w:szCs w:val="24"/>
      </w:rPr>
      <w:instrText xml:space="preserve">PAGE  </w:instrText>
    </w:r>
    <w:r w:rsidRPr="00134977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9</w:t>
    </w:r>
    <w:r w:rsidRPr="00134977">
      <w:rPr>
        <w:rStyle w:val="a8"/>
        <w:sz w:val="24"/>
        <w:szCs w:val="24"/>
      </w:rPr>
      <w:fldChar w:fldCharType="end"/>
    </w:r>
  </w:p>
  <w:p w14:paraId="5A793C1C" w14:textId="77777777" w:rsidR="00CA6B17" w:rsidRDefault="00CA6B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6F0E" w14:textId="77777777" w:rsidR="00CA6B17" w:rsidRPr="00352147" w:rsidRDefault="00CA6B17" w:rsidP="00134977">
    <w:pPr>
      <w:pStyle w:val="a6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75"/>
    <w:rsid w:val="000044B7"/>
    <w:rsid w:val="00007182"/>
    <w:rsid w:val="00010016"/>
    <w:rsid w:val="000134B2"/>
    <w:rsid w:val="0001445B"/>
    <w:rsid w:val="00014F79"/>
    <w:rsid w:val="00020697"/>
    <w:rsid w:val="00033AF8"/>
    <w:rsid w:val="0005079F"/>
    <w:rsid w:val="00051078"/>
    <w:rsid w:val="0005352A"/>
    <w:rsid w:val="00057B1B"/>
    <w:rsid w:val="000663B2"/>
    <w:rsid w:val="00095DA7"/>
    <w:rsid w:val="000C4C30"/>
    <w:rsid w:val="000E3D8C"/>
    <w:rsid w:val="00102136"/>
    <w:rsid w:val="00105D81"/>
    <w:rsid w:val="00110FA9"/>
    <w:rsid w:val="001161FD"/>
    <w:rsid w:val="001215FB"/>
    <w:rsid w:val="00134977"/>
    <w:rsid w:val="001412D6"/>
    <w:rsid w:val="00143CA1"/>
    <w:rsid w:val="00143E74"/>
    <w:rsid w:val="00160921"/>
    <w:rsid w:val="00162EBA"/>
    <w:rsid w:val="00166D24"/>
    <w:rsid w:val="00175F02"/>
    <w:rsid w:val="001762EC"/>
    <w:rsid w:val="00180475"/>
    <w:rsid w:val="001827CE"/>
    <w:rsid w:val="001837AA"/>
    <w:rsid w:val="001C79CC"/>
    <w:rsid w:val="001D6138"/>
    <w:rsid w:val="001D7C14"/>
    <w:rsid w:val="001E0E71"/>
    <w:rsid w:val="001F14D1"/>
    <w:rsid w:val="001F1F55"/>
    <w:rsid w:val="0020615F"/>
    <w:rsid w:val="00210AE7"/>
    <w:rsid w:val="00217E96"/>
    <w:rsid w:val="0022272F"/>
    <w:rsid w:val="0022438A"/>
    <w:rsid w:val="002321FE"/>
    <w:rsid w:val="002326E3"/>
    <w:rsid w:val="00247871"/>
    <w:rsid w:val="00247B75"/>
    <w:rsid w:val="00252494"/>
    <w:rsid w:val="00267EF0"/>
    <w:rsid w:val="00271D9A"/>
    <w:rsid w:val="00282F59"/>
    <w:rsid w:val="0028500D"/>
    <w:rsid w:val="0029507F"/>
    <w:rsid w:val="002B5112"/>
    <w:rsid w:val="002E2A8F"/>
    <w:rsid w:val="002E71DD"/>
    <w:rsid w:val="00311956"/>
    <w:rsid w:val="003125EE"/>
    <w:rsid w:val="0032234F"/>
    <w:rsid w:val="00347C06"/>
    <w:rsid w:val="00352147"/>
    <w:rsid w:val="0035432A"/>
    <w:rsid w:val="0035477D"/>
    <w:rsid w:val="0035489C"/>
    <w:rsid w:val="00360FDC"/>
    <w:rsid w:val="0036737C"/>
    <w:rsid w:val="00370F67"/>
    <w:rsid w:val="00376845"/>
    <w:rsid w:val="003773FA"/>
    <w:rsid w:val="003A1D2D"/>
    <w:rsid w:val="003B6922"/>
    <w:rsid w:val="003C447A"/>
    <w:rsid w:val="003E22CA"/>
    <w:rsid w:val="003E34C5"/>
    <w:rsid w:val="003F158E"/>
    <w:rsid w:val="003F6ACD"/>
    <w:rsid w:val="00413EAE"/>
    <w:rsid w:val="00436858"/>
    <w:rsid w:val="00440606"/>
    <w:rsid w:val="0045667C"/>
    <w:rsid w:val="00456E9A"/>
    <w:rsid w:val="0046569D"/>
    <w:rsid w:val="00484214"/>
    <w:rsid w:val="00484844"/>
    <w:rsid w:val="004849D2"/>
    <w:rsid w:val="00495A7F"/>
    <w:rsid w:val="004A0D47"/>
    <w:rsid w:val="004B513D"/>
    <w:rsid w:val="004F0BA6"/>
    <w:rsid w:val="004F3CA1"/>
    <w:rsid w:val="004F5FCE"/>
    <w:rsid w:val="005153A9"/>
    <w:rsid w:val="00516303"/>
    <w:rsid w:val="00517029"/>
    <w:rsid w:val="00523688"/>
    <w:rsid w:val="00524FA6"/>
    <w:rsid w:val="005448B5"/>
    <w:rsid w:val="005507A1"/>
    <w:rsid w:val="00551B10"/>
    <w:rsid w:val="0055487F"/>
    <w:rsid w:val="0056426B"/>
    <w:rsid w:val="00565617"/>
    <w:rsid w:val="005674E6"/>
    <w:rsid w:val="0058529C"/>
    <w:rsid w:val="00585302"/>
    <w:rsid w:val="005936EB"/>
    <w:rsid w:val="005A0791"/>
    <w:rsid w:val="005A1615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4409"/>
    <w:rsid w:val="006260F1"/>
    <w:rsid w:val="006342D8"/>
    <w:rsid w:val="00643CED"/>
    <w:rsid w:val="006461A0"/>
    <w:rsid w:val="006617B1"/>
    <w:rsid w:val="0067235C"/>
    <w:rsid w:val="0067552E"/>
    <w:rsid w:val="0069635A"/>
    <w:rsid w:val="006A0365"/>
    <w:rsid w:val="006C3294"/>
    <w:rsid w:val="006D4B26"/>
    <w:rsid w:val="006E2583"/>
    <w:rsid w:val="00710083"/>
    <w:rsid w:val="00727910"/>
    <w:rsid w:val="00737D9D"/>
    <w:rsid w:val="007403CA"/>
    <w:rsid w:val="00761EB2"/>
    <w:rsid w:val="00772602"/>
    <w:rsid w:val="00791794"/>
    <w:rsid w:val="007A6943"/>
    <w:rsid w:val="007A6E55"/>
    <w:rsid w:val="007B3F54"/>
    <w:rsid w:val="007D39B3"/>
    <w:rsid w:val="007F049C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433"/>
    <w:rsid w:val="008E2E14"/>
    <w:rsid w:val="008F6CA4"/>
    <w:rsid w:val="00901F12"/>
    <w:rsid w:val="00906205"/>
    <w:rsid w:val="00910985"/>
    <w:rsid w:val="0091505A"/>
    <w:rsid w:val="0092193B"/>
    <w:rsid w:val="0092345B"/>
    <w:rsid w:val="00923AD6"/>
    <w:rsid w:val="00945529"/>
    <w:rsid w:val="00960C96"/>
    <w:rsid w:val="00963C4B"/>
    <w:rsid w:val="00974374"/>
    <w:rsid w:val="0097763B"/>
    <w:rsid w:val="0098393E"/>
    <w:rsid w:val="009949AE"/>
    <w:rsid w:val="009C74F6"/>
    <w:rsid w:val="00A02A1D"/>
    <w:rsid w:val="00A2387A"/>
    <w:rsid w:val="00A3171A"/>
    <w:rsid w:val="00A32343"/>
    <w:rsid w:val="00A32EDE"/>
    <w:rsid w:val="00A33B5F"/>
    <w:rsid w:val="00A51722"/>
    <w:rsid w:val="00A55D70"/>
    <w:rsid w:val="00A7501C"/>
    <w:rsid w:val="00A81C53"/>
    <w:rsid w:val="00A820B0"/>
    <w:rsid w:val="00A8581C"/>
    <w:rsid w:val="00A92E6B"/>
    <w:rsid w:val="00A94510"/>
    <w:rsid w:val="00AA04EA"/>
    <w:rsid w:val="00AA41A4"/>
    <w:rsid w:val="00AA6761"/>
    <w:rsid w:val="00AB3C32"/>
    <w:rsid w:val="00AC3A45"/>
    <w:rsid w:val="00AC6A67"/>
    <w:rsid w:val="00AC7169"/>
    <w:rsid w:val="00AD3D93"/>
    <w:rsid w:val="00AD42F9"/>
    <w:rsid w:val="00AD734F"/>
    <w:rsid w:val="00AF025D"/>
    <w:rsid w:val="00AF02BE"/>
    <w:rsid w:val="00AF7478"/>
    <w:rsid w:val="00B1293E"/>
    <w:rsid w:val="00B179A6"/>
    <w:rsid w:val="00B268B9"/>
    <w:rsid w:val="00B3710A"/>
    <w:rsid w:val="00B5176A"/>
    <w:rsid w:val="00B51F7E"/>
    <w:rsid w:val="00B526D3"/>
    <w:rsid w:val="00B6112C"/>
    <w:rsid w:val="00B71884"/>
    <w:rsid w:val="00B71965"/>
    <w:rsid w:val="00B72A14"/>
    <w:rsid w:val="00BA52D1"/>
    <w:rsid w:val="00BA5972"/>
    <w:rsid w:val="00BA6922"/>
    <w:rsid w:val="00BB1BA3"/>
    <w:rsid w:val="00BB69E8"/>
    <w:rsid w:val="00BC5B33"/>
    <w:rsid w:val="00BD0BFE"/>
    <w:rsid w:val="00BE0470"/>
    <w:rsid w:val="00BF13A2"/>
    <w:rsid w:val="00BF4148"/>
    <w:rsid w:val="00C3328E"/>
    <w:rsid w:val="00C5025A"/>
    <w:rsid w:val="00C5140E"/>
    <w:rsid w:val="00C516AF"/>
    <w:rsid w:val="00C619EB"/>
    <w:rsid w:val="00C779C6"/>
    <w:rsid w:val="00CA2B1F"/>
    <w:rsid w:val="00CA6B17"/>
    <w:rsid w:val="00CB1EC2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00BB"/>
    <w:rsid w:val="00D7160D"/>
    <w:rsid w:val="00D773ED"/>
    <w:rsid w:val="00D854F9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7622F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66E33"/>
    <w:rsid w:val="00F70F16"/>
    <w:rsid w:val="00F714BC"/>
    <w:rsid w:val="00F74A63"/>
    <w:rsid w:val="00F81637"/>
    <w:rsid w:val="00F857B0"/>
    <w:rsid w:val="00F93CAA"/>
    <w:rsid w:val="00F96592"/>
    <w:rsid w:val="00FA5911"/>
    <w:rsid w:val="00FB6CA2"/>
    <w:rsid w:val="00FC664D"/>
    <w:rsid w:val="00FC6F70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152FF"/>
  <w15:docId w15:val="{761ACF9F-846D-4214-A63E-2515E87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C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C2"/>
    <w:rPr>
      <w:rFonts w:ascii="Times New Roman" w:hAnsi="Times New Roman"/>
      <w:sz w:val="0"/>
      <w:szCs w:val="0"/>
    </w:rPr>
  </w:style>
  <w:style w:type="character" w:styleId="a5">
    <w:name w:val="Hyperlink"/>
    <w:basedOn w:val="a0"/>
    <w:uiPriority w:val="99"/>
    <w:rsid w:val="00901F1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EC2"/>
    <w:rPr>
      <w:rFonts w:ascii="Times New Roman" w:hAnsi="Times New Roman"/>
      <w:sz w:val="28"/>
      <w:szCs w:val="28"/>
    </w:rPr>
  </w:style>
  <w:style w:type="character" w:styleId="a8">
    <w:name w:val="page number"/>
    <w:basedOn w:val="a0"/>
    <w:uiPriority w:val="99"/>
    <w:rsid w:val="00CF659C"/>
  </w:style>
  <w:style w:type="character" w:styleId="a9">
    <w:name w:val="FollowedHyperlink"/>
    <w:basedOn w:val="a0"/>
    <w:uiPriority w:val="99"/>
    <w:rsid w:val="000663B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F7339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lo-cdt@mail.ru" TargetMode="External"/><Relationship Id="rId13" Type="http://schemas.openxmlformats.org/officeDocument/2006/relationships/hyperlink" Target="mailto:detskij.tzenter@yandex.ru" TargetMode="External"/><Relationship Id="rId18" Type="http://schemas.openxmlformats.org/officeDocument/2006/relationships/hyperlink" Target="mailto:pfdopz@yandex.ru" TargetMode="External"/><Relationship Id="rId26" Type="http://schemas.openxmlformats.org/officeDocument/2006/relationships/hyperlink" Target="mailto:ioc.ryb@mail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mc_rybinsk@mail.ru" TargetMode="External"/><Relationship Id="rId34" Type="http://schemas.openxmlformats.org/officeDocument/2006/relationships/hyperlink" Target="mailto:gcroyar@yandex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dt.danono@mail.ru" TargetMode="External"/><Relationship Id="rId17" Type="http://schemas.openxmlformats.org/officeDocument/2006/relationships/hyperlink" Target="mailto:nekrrono@yandex.ru" TargetMode="External"/><Relationship Id="rId25" Type="http://schemas.openxmlformats.org/officeDocument/2006/relationships/hyperlink" Target="mailto:uglich_ddt@mail.ru" TargetMode="External"/><Relationship Id="rId33" Type="http://schemas.openxmlformats.org/officeDocument/2006/relationships/hyperlink" Target="mailto:gcroyar@yandex.r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ekouz-dussh@yandex.ru" TargetMode="External"/><Relationship Id="rId20" Type="http://schemas.openxmlformats.org/officeDocument/2006/relationships/hyperlink" Target="mailto:cvr_rostov@mail.ru" TargetMode="External"/><Relationship Id="rId29" Type="http://schemas.openxmlformats.org/officeDocument/2006/relationships/hyperlink" Target="mailto:bushnaya.ov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gori4eva12@yandex.ru" TargetMode="External"/><Relationship Id="rId24" Type="http://schemas.openxmlformats.org/officeDocument/2006/relationships/hyperlink" Target="mailto:mocugl@mail.ru" TargetMode="External"/><Relationship Id="rId32" Type="http://schemas.openxmlformats.org/officeDocument/2006/relationships/hyperlink" Target="mailto:gcroyar@yandex.ru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yuliya.belyaeva24101990@mail.ru" TargetMode="External"/><Relationship Id="rId23" Type="http://schemas.openxmlformats.org/officeDocument/2006/relationships/hyperlink" Target="mailto:tmr-sozvezdie@mail.ru" TargetMode="External"/><Relationship Id="rId28" Type="http://schemas.openxmlformats.org/officeDocument/2006/relationships/hyperlink" Target="mailto:stupenki_zdt@mail.r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nat.makhowa@yandex.ru" TargetMode="External"/><Relationship Id="rId19" Type="http://schemas.openxmlformats.org/officeDocument/2006/relationships/hyperlink" Target="mailto:cdtpsh@mail.ru" TargetMode="External"/><Relationship Id="rId31" Type="http://schemas.openxmlformats.org/officeDocument/2006/relationships/hyperlink" Target="mailto:gcroya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isoglebskiy.cdt@mail.ru" TargetMode="External"/><Relationship Id="rId14" Type="http://schemas.openxmlformats.org/officeDocument/2006/relationships/hyperlink" Target="mailto:ddtmyshkin@mail.ru" TargetMode="External"/><Relationship Id="rId22" Type="http://schemas.openxmlformats.org/officeDocument/2006/relationships/hyperlink" Target="mailto:tmr-sozvezdie@mail.ru" TargetMode="External"/><Relationship Id="rId27" Type="http://schemas.openxmlformats.org/officeDocument/2006/relationships/hyperlink" Target="mailto:ioc.mosia.ryb@mail.ru" TargetMode="External"/><Relationship Id="rId30" Type="http://schemas.openxmlformats.org/officeDocument/2006/relationships/hyperlink" Target="mailto:irina-gcro@yandex.ru" TargetMode="External"/><Relationship Id="rId35" Type="http://schemas.openxmlformats.org/officeDocument/2006/relationships/hyperlink" Target="mailto:gcroya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6139</Characters>
  <Application>Microsoft Office Word</Application>
  <DocSecurity>0</DocSecurity>
  <Lines>51</Lines>
  <Paragraphs>14</Paragraphs>
  <ScaleCrop>false</ScaleCrop>
  <Manager>Иванов Г.В.</Manager>
  <Company>Департамент по управлению госимущества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User</cp:lastModifiedBy>
  <cp:revision>2</cp:revision>
  <cp:lastPrinted>2011-06-07T12:47:00Z</cp:lastPrinted>
  <dcterms:created xsi:type="dcterms:W3CDTF">2020-09-14T10:32:00Z</dcterms:created>
  <dcterms:modified xsi:type="dcterms:W3CDTF">2020-09-14T10:32:00Z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400-870</vt:lpwstr>
  </property>
  <property fmtid="{D5CDD505-2E9C-101B-9397-08002B2CF9AE}" pid="7" name="Заголовок">
    <vt:lpwstr>О направлении информации для родителей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Волхонская Алла Игоревна</vt:lpwstr>
  </property>
  <property fmtid="{D5CDD505-2E9C-101B-9397-08002B2CF9AE}" pid="11" name="Номер версии">
    <vt:lpwstr>2</vt:lpwstr>
  </property>
  <property fmtid="{D5CDD505-2E9C-101B-9397-08002B2CF9AE}" pid="12" name="ИД">
    <vt:lpwstr>13648020</vt:lpwstr>
  </property>
  <property fmtid="{D5CDD505-2E9C-101B-9397-08002B2CF9AE}" pid="13" name="INSTALL_ID">
    <vt:lpwstr>34115</vt:lpwstr>
  </property>
</Properties>
</file>