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6C951" w14:textId="77777777" w:rsidR="00F26E6E" w:rsidRPr="002F15B2" w:rsidRDefault="00F26E6E" w:rsidP="00F26E6E">
      <w:pPr>
        <w:pStyle w:val="a6"/>
        <w:jc w:val="center"/>
        <w:rPr>
          <w:rFonts w:ascii="Times New Roman" w:hAnsi="Times New Roman"/>
          <w:szCs w:val="24"/>
        </w:rPr>
      </w:pPr>
      <w:r w:rsidRPr="002F15B2">
        <w:rPr>
          <w:rFonts w:ascii="Times New Roman" w:hAnsi="Times New Roman"/>
          <w:b/>
          <w:szCs w:val="24"/>
        </w:rPr>
        <w:t>МУНИЦИПАЛЬНОЕ ДОШКОЛЬНОЕ ОБРАЗОВАТЕЛЬНОЕ УЧРЕЖДЕНИЕ</w:t>
      </w:r>
    </w:p>
    <w:p w14:paraId="32F5EC03" w14:textId="46402161" w:rsidR="00F26E6E" w:rsidRPr="002F15B2" w:rsidRDefault="00F26E6E" w:rsidP="00F26E6E">
      <w:pPr>
        <w:pStyle w:val="a6"/>
        <w:jc w:val="center"/>
        <w:rPr>
          <w:rFonts w:ascii="Times New Roman" w:hAnsi="Times New Roman"/>
          <w:szCs w:val="24"/>
        </w:rPr>
      </w:pPr>
      <w:r w:rsidRPr="002F15B2">
        <w:rPr>
          <w:rFonts w:ascii="Times New Roman" w:hAnsi="Times New Roman"/>
          <w:b/>
          <w:szCs w:val="24"/>
        </w:rPr>
        <w:t>«ДЕТСКИЙ САД №</w:t>
      </w:r>
      <w:r>
        <w:rPr>
          <w:rFonts w:ascii="Times New Roman" w:hAnsi="Times New Roman"/>
          <w:b/>
          <w:szCs w:val="24"/>
        </w:rPr>
        <w:t xml:space="preserve"> </w:t>
      </w:r>
      <w:r w:rsidRPr="002F15B2">
        <w:rPr>
          <w:rFonts w:ascii="Times New Roman" w:hAnsi="Times New Roman"/>
          <w:b/>
          <w:szCs w:val="24"/>
        </w:rPr>
        <w:t xml:space="preserve">25» </w:t>
      </w:r>
      <w:r w:rsidRPr="002F15B2">
        <w:rPr>
          <w:rFonts w:ascii="Times New Roman" w:hAnsi="Times New Roman"/>
          <w:b/>
          <w:bCs/>
          <w:szCs w:val="24"/>
        </w:rPr>
        <w:t>ГОРОДА ЯРОСЛАВЛЯ</w:t>
      </w:r>
    </w:p>
    <w:p w14:paraId="1F6C02C9" w14:textId="77777777" w:rsidR="00F26E6E" w:rsidRPr="002F15B2" w:rsidRDefault="00F26E6E" w:rsidP="00F26E6E">
      <w:pPr>
        <w:pStyle w:val="a6"/>
        <w:jc w:val="center"/>
        <w:rPr>
          <w:rFonts w:ascii="Times New Roman" w:hAnsi="Times New Roman"/>
          <w:b/>
          <w:szCs w:val="24"/>
        </w:rPr>
      </w:pPr>
    </w:p>
    <w:p w14:paraId="0DB3AEBE" w14:textId="77777777" w:rsidR="00F26E6E" w:rsidRPr="002F15B2" w:rsidRDefault="00F26E6E" w:rsidP="00F26E6E">
      <w:pPr>
        <w:pStyle w:val="a6"/>
        <w:jc w:val="center"/>
        <w:rPr>
          <w:rFonts w:ascii="Times New Roman" w:hAnsi="Times New Roman"/>
          <w:szCs w:val="24"/>
        </w:rPr>
      </w:pPr>
      <w:r w:rsidRPr="002F15B2">
        <w:rPr>
          <w:rFonts w:ascii="Times New Roman" w:hAnsi="Times New Roman"/>
          <w:b/>
          <w:szCs w:val="24"/>
        </w:rPr>
        <w:t>150022, Ярославская область, г. Ярославль, ул. Академика Колмогорова, д. 16а,</w:t>
      </w:r>
    </w:p>
    <w:p w14:paraId="41435AB5" w14:textId="77777777" w:rsidR="00F26E6E" w:rsidRPr="002F15B2" w:rsidRDefault="00F26E6E" w:rsidP="00F26E6E">
      <w:pPr>
        <w:pStyle w:val="a6"/>
        <w:jc w:val="center"/>
        <w:rPr>
          <w:rStyle w:val="af"/>
          <w:rFonts w:ascii="Times New Roman" w:hAnsi="Times New Roman"/>
        </w:rPr>
      </w:pPr>
      <w:r w:rsidRPr="002F15B2">
        <w:rPr>
          <w:rFonts w:ascii="Times New Roman" w:hAnsi="Times New Roman"/>
          <w:szCs w:val="24"/>
        </w:rPr>
        <w:t xml:space="preserve">8(482)41-97-86, </w:t>
      </w:r>
      <w:hyperlink r:id="rId8" w:history="1">
        <w:r w:rsidRPr="002F15B2">
          <w:rPr>
            <w:rStyle w:val="af"/>
            <w:rFonts w:ascii="Times New Roman" w:hAnsi="Times New Roman"/>
            <w:szCs w:val="24"/>
            <w:lang w:val="en-US"/>
          </w:rPr>
          <w:t>yardou</w:t>
        </w:r>
        <w:r w:rsidRPr="002F15B2">
          <w:rPr>
            <w:rStyle w:val="af"/>
            <w:rFonts w:ascii="Times New Roman" w:hAnsi="Times New Roman"/>
            <w:szCs w:val="24"/>
          </w:rPr>
          <w:t>025@</w:t>
        </w:r>
        <w:r w:rsidRPr="002F15B2">
          <w:rPr>
            <w:rStyle w:val="af"/>
            <w:rFonts w:ascii="Times New Roman" w:hAnsi="Times New Roman"/>
            <w:szCs w:val="24"/>
            <w:lang w:val="en-US"/>
          </w:rPr>
          <w:t>yandex</w:t>
        </w:r>
        <w:r w:rsidRPr="002F15B2">
          <w:rPr>
            <w:rStyle w:val="af"/>
            <w:rFonts w:ascii="Times New Roman" w:hAnsi="Times New Roman"/>
            <w:szCs w:val="24"/>
          </w:rPr>
          <w:t>.</w:t>
        </w:r>
        <w:r w:rsidRPr="002F15B2">
          <w:rPr>
            <w:rStyle w:val="af"/>
            <w:rFonts w:ascii="Times New Roman" w:hAnsi="Times New Roman"/>
            <w:szCs w:val="24"/>
            <w:lang w:val="en-US"/>
          </w:rPr>
          <w:t>ru</w:t>
        </w:r>
      </w:hyperlink>
      <w:r w:rsidRPr="002F15B2">
        <w:rPr>
          <w:rFonts w:ascii="Times New Roman" w:hAnsi="Times New Roman"/>
          <w:szCs w:val="24"/>
        </w:rPr>
        <w:t xml:space="preserve">, </w:t>
      </w:r>
      <w:r w:rsidRPr="002F15B2">
        <w:rPr>
          <w:rStyle w:val="af"/>
          <w:rFonts w:ascii="Times New Roman" w:hAnsi="Times New Roman"/>
          <w:szCs w:val="24"/>
          <w:lang w:val="en-US"/>
        </w:rPr>
        <w:t>yardou</w:t>
      </w:r>
      <w:r w:rsidRPr="002F15B2">
        <w:rPr>
          <w:rStyle w:val="af"/>
          <w:rFonts w:ascii="Times New Roman" w:hAnsi="Times New Roman"/>
          <w:szCs w:val="24"/>
        </w:rPr>
        <w:t>025.</w:t>
      </w:r>
      <w:r w:rsidRPr="002F15B2">
        <w:rPr>
          <w:rStyle w:val="af"/>
          <w:rFonts w:ascii="Times New Roman" w:hAnsi="Times New Roman"/>
          <w:szCs w:val="24"/>
          <w:lang w:val="en-US"/>
        </w:rPr>
        <w:t>yaroslavl</w:t>
      </w:r>
      <w:r w:rsidRPr="002F15B2">
        <w:rPr>
          <w:rStyle w:val="af"/>
          <w:rFonts w:ascii="Times New Roman" w:hAnsi="Times New Roman"/>
          <w:szCs w:val="24"/>
        </w:rPr>
        <w:t>@</w:t>
      </w:r>
      <w:r w:rsidRPr="002F15B2">
        <w:rPr>
          <w:rStyle w:val="af"/>
          <w:rFonts w:ascii="Times New Roman" w:hAnsi="Times New Roman"/>
          <w:szCs w:val="24"/>
          <w:lang w:val="en-US"/>
        </w:rPr>
        <w:t>yarregion</w:t>
      </w:r>
      <w:r w:rsidRPr="002F15B2">
        <w:rPr>
          <w:rStyle w:val="af"/>
          <w:rFonts w:ascii="Times New Roman" w:hAnsi="Times New Roman"/>
          <w:szCs w:val="24"/>
        </w:rPr>
        <w:t>.</w:t>
      </w:r>
      <w:r w:rsidRPr="002F15B2">
        <w:rPr>
          <w:rStyle w:val="af"/>
          <w:rFonts w:ascii="Times New Roman" w:hAnsi="Times New Roman"/>
          <w:szCs w:val="24"/>
          <w:lang w:val="en-US"/>
        </w:rPr>
        <w:t>ru</w:t>
      </w:r>
    </w:p>
    <w:p w14:paraId="4FFBA79F" w14:textId="1472C9F0" w:rsidR="00F26E6E" w:rsidRPr="002F15B2" w:rsidRDefault="00D177B7" w:rsidP="00F26E6E">
      <w:pPr>
        <w:pStyle w:val="a6"/>
        <w:rPr>
          <w:rFonts w:ascii="Times New Roman" w:hAnsi="Times New Roman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2427C6E9" wp14:editId="2452B83D">
                <wp:extent cx="6519545" cy="53340"/>
                <wp:effectExtent l="0" t="0" r="0" b="0"/>
                <wp:docPr id="234156730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9545" cy="53340"/>
                          <a:chOff x="0" y="0"/>
                          <a:chExt cx="6519545" cy="53341"/>
                        </a:xfrm>
                      </wpg:grpSpPr>
                      <wps:wsp>
                        <wps:cNvPr id="40641579" name="Shape 86421"/>
                        <wps:cNvSpPr/>
                        <wps:spPr>
                          <a:xfrm>
                            <a:off x="0" y="15241"/>
                            <a:ext cx="651954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545" h="38100">
                                <a:moveTo>
                                  <a:pt x="0" y="0"/>
                                </a:moveTo>
                                <a:lnTo>
                                  <a:pt x="6519545" y="0"/>
                                </a:lnTo>
                                <a:lnTo>
                                  <a:pt x="6519545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9760993" name="Shape 86422"/>
                        <wps:cNvSpPr/>
                        <wps:spPr>
                          <a:xfrm>
                            <a:off x="0" y="0"/>
                            <a:ext cx="65195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545" h="9144">
                                <a:moveTo>
                                  <a:pt x="0" y="0"/>
                                </a:moveTo>
                                <a:lnTo>
                                  <a:pt x="6519545" y="0"/>
                                </a:lnTo>
                                <a:lnTo>
                                  <a:pt x="65195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5CCB46" id="Группа 2" o:spid="_x0000_s1026" style="width:513.35pt;height:4.2pt;mso-position-horizontal-relative:char;mso-position-vertical-relative:line" coordsize="65195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">
                <v:shape id="Shape 86421" o:spid="_x0000_s1027" style="position:absolute;top:152;width:65195;height:381;visibility:visible;mso-wrap-style:square;v-text-anchor:top" coordsize="651954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" path="m,l6519545,r,38100l,38100,,e" fillcolor="black" stroked="f" strokeweight="0">
                  <v:stroke miterlimit="83231f" joinstyle="miter"/>
                  <v:path arrowok="t" textboxrect="0,0,6519545,38100"/>
                </v:shape>
                <v:shape id="Shape 86422" o:spid="_x0000_s1028" style="position:absolute;width:65195;height:91;visibility:visible;mso-wrap-style:square;v-text-anchor:top" coordsize="65195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" path="m,l6519545,r,9144l,9144,,e" fillcolor="black" stroked="f" strokeweight="0">
                  <v:stroke miterlimit="83231f" joinstyle="miter"/>
                  <v:path arrowok="t" textboxrect="0,0,6519545,9144"/>
                </v:shape>
                <w10:anchorlock/>
              </v:group>
            </w:pict>
          </mc:Fallback>
        </mc:AlternateContent>
      </w:r>
    </w:p>
    <w:p w14:paraId="045A5EC0" w14:textId="77777777" w:rsidR="00F26E6E" w:rsidRPr="00172B1B" w:rsidRDefault="00F26E6E" w:rsidP="00F26E6E">
      <w:pPr>
        <w:pStyle w:val="a7"/>
        <w:jc w:val="center"/>
        <w:rPr>
          <w:rFonts w:ascii="Mistral" w:hAnsi="Mistral"/>
          <w:b/>
        </w:rPr>
      </w:pPr>
    </w:p>
    <w:p w14:paraId="19F19304" w14:textId="77777777" w:rsidR="00F26E6E" w:rsidRPr="00844662" w:rsidRDefault="00F26E6E" w:rsidP="00F26E6E">
      <w:pPr>
        <w:pStyle w:val="a7"/>
        <w:jc w:val="center"/>
        <w:rPr>
          <w:rFonts w:ascii="Mistral" w:hAnsi="Mistral"/>
          <w:b/>
          <w:sz w:val="52"/>
          <w:szCs w:val="52"/>
        </w:rPr>
      </w:pPr>
    </w:p>
    <w:p w14:paraId="63A1BAD2" w14:textId="77777777" w:rsidR="00F26E6E" w:rsidRDefault="00F26E6E" w:rsidP="00F26E6E">
      <w:pPr>
        <w:pStyle w:val="a6"/>
        <w:jc w:val="center"/>
        <w:rPr>
          <w:rFonts w:ascii="Times New Roman" w:hAnsi="Times New Roman"/>
          <w:b/>
          <w:kern w:val="36"/>
          <w:sz w:val="52"/>
          <w:szCs w:val="52"/>
          <w:lang w:eastAsia="ru-RU"/>
        </w:rPr>
      </w:pPr>
    </w:p>
    <w:p w14:paraId="4E88F73C" w14:textId="77777777" w:rsidR="00F26E6E" w:rsidRPr="00844662" w:rsidRDefault="00F26E6E" w:rsidP="00F26E6E">
      <w:pPr>
        <w:pStyle w:val="a6"/>
        <w:jc w:val="center"/>
        <w:rPr>
          <w:rFonts w:ascii="Times New Roman" w:hAnsi="Times New Roman"/>
          <w:b/>
          <w:kern w:val="36"/>
          <w:sz w:val="52"/>
          <w:szCs w:val="52"/>
          <w:lang w:eastAsia="ru-RU"/>
        </w:rPr>
      </w:pPr>
      <w:r w:rsidRPr="00844662">
        <w:rPr>
          <w:rFonts w:ascii="Times New Roman" w:hAnsi="Times New Roman"/>
          <w:b/>
          <w:kern w:val="36"/>
          <w:sz w:val="52"/>
          <w:szCs w:val="52"/>
          <w:lang w:eastAsia="ru-RU"/>
        </w:rPr>
        <w:t>ПУБЛИЧНЫЙ ДОКЛАД</w:t>
      </w:r>
    </w:p>
    <w:p w14:paraId="778196AE" w14:textId="77777777" w:rsidR="00F26E6E" w:rsidRPr="00844662" w:rsidRDefault="00F26E6E" w:rsidP="00F26E6E">
      <w:pPr>
        <w:pStyle w:val="a6"/>
        <w:jc w:val="center"/>
        <w:rPr>
          <w:rFonts w:ascii="Times New Roman" w:hAnsi="Times New Roman"/>
          <w:b/>
          <w:i/>
          <w:kern w:val="36"/>
          <w:sz w:val="52"/>
          <w:szCs w:val="52"/>
          <w:lang w:eastAsia="ru-RU"/>
        </w:rPr>
      </w:pPr>
      <w:r w:rsidRPr="00844662">
        <w:rPr>
          <w:rFonts w:ascii="Times New Roman" w:hAnsi="Times New Roman"/>
          <w:b/>
          <w:i/>
          <w:kern w:val="36"/>
          <w:sz w:val="52"/>
          <w:szCs w:val="52"/>
          <w:lang w:eastAsia="ru-RU"/>
        </w:rPr>
        <w:t>о результатах деятельности</w:t>
      </w:r>
    </w:p>
    <w:p w14:paraId="417E81E7" w14:textId="77777777" w:rsidR="00F26E6E" w:rsidRPr="00844662" w:rsidRDefault="00F26E6E" w:rsidP="00F26E6E">
      <w:pPr>
        <w:pStyle w:val="a6"/>
        <w:jc w:val="center"/>
        <w:rPr>
          <w:rFonts w:ascii="Times New Roman" w:hAnsi="Times New Roman"/>
          <w:b/>
          <w:i/>
          <w:kern w:val="36"/>
          <w:sz w:val="52"/>
          <w:szCs w:val="52"/>
          <w:lang w:eastAsia="ru-RU"/>
        </w:rPr>
      </w:pPr>
      <w:r w:rsidRPr="00844662">
        <w:rPr>
          <w:rFonts w:ascii="Times New Roman" w:hAnsi="Times New Roman"/>
          <w:b/>
          <w:i/>
          <w:kern w:val="36"/>
          <w:sz w:val="52"/>
          <w:szCs w:val="52"/>
          <w:lang w:eastAsia="ru-RU"/>
        </w:rPr>
        <w:t>МДОУ «Детский сад № 25»</w:t>
      </w:r>
    </w:p>
    <w:p w14:paraId="2D4A5BF4" w14:textId="14876631" w:rsidR="00F26E6E" w:rsidRPr="00844662" w:rsidRDefault="00F26E6E" w:rsidP="00F26E6E">
      <w:pPr>
        <w:pStyle w:val="a6"/>
        <w:jc w:val="center"/>
        <w:rPr>
          <w:rFonts w:ascii="Times New Roman" w:hAnsi="Times New Roman"/>
          <w:b/>
          <w:i/>
          <w:kern w:val="36"/>
          <w:sz w:val="52"/>
          <w:szCs w:val="52"/>
          <w:lang w:eastAsia="ru-RU"/>
        </w:rPr>
      </w:pPr>
      <w:r w:rsidRPr="00844662">
        <w:rPr>
          <w:noProof/>
          <w:sz w:val="52"/>
          <w:szCs w:val="52"/>
        </w:rPr>
        <w:drawing>
          <wp:anchor distT="201168" distB="201549" distL="309372" distR="306705" simplePos="0" relativeHeight="251657728" behindDoc="1" locked="0" layoutInCell="1" allowOverlap="1" wp14:anchorId="47EE1D9E" wp14:editId="14F322D3">
            <wp:simplePos x="0" y="0"/>
            <wp:positionH relativeFrom="page">
              <wp:align>center</wp:align>
            </wp:positionH>
            <wp:positionV relativeFrom="margin">
              <wp:posOffset>3931465</wp:posOffset>
            </wp:positionV>
            <wp:extent cx="5781548" cy="4028948"/>
            <wp:effectExtent l="228600" t="228600" r="219710" b="219710"/>
            <wp:wrapSquare wrapText="bothSides"/>
            <wp:docPr id="469987133" name="Рисунок 469987133" descr="C:\Documents and Settings\Лохматикова\Мои документы\Вера Петровна\Конкурс - качество 2011\P10407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Documents and Settings\Лохматикова\Мои документы\Вера Петровна\Конкурс - качество 2011\P1040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48" cy="402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rgbClr val="5B9BD5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662">
        <w:rPr>
          <w:rFonts w:ascii="Times New Roman" w:hAnsi="Times New Roman"/>
          <w:b/>
          <w:i/>
          <w:kern w:val="36"/>
          <w:sz w:val="52"/>
          <w:szCs w:val="52"/>
          <w:lang w:eastAsia="ru-RU"/>
        </w:rPr>
        <w:t>за 202</w:t>
      </w:r>
      <w:r>
        <w:rPr>
          <w:rFonts w:ascii="Times New Roman" w:hAnsi="Times New Roman"/>
          <w:b/>
          <w:i/>
          <w:kern w:val="36"/>
          <w:sz w:val="52"/>
          <w:szCs w:val="52"/>
          <w:lang w:eastAsia="ru-RU"/>
        </w:rPr>
        <w:t>2</w:t>
      </w:r>
      <w:r w:rsidRPr="00844662">
        <w:rPr>
          <w:rFonts w:ascii="Times New Roman" w:hAnsi="Times New Roman"/>
          <w:b/>
          <w:i/>
          <w:kern w:val="36"/>
          <w:sz w:val="52"/>
          <w:szCs w:val="52"/>
          <w:lang w:eastAsia="ru-RU"/>
        </w:rPr>
        <w:t>-202</w:t>
      </w:r>
      <w:r>
        <w:rPr>
          <w:rFonts w:ascii="Times New Roman" w:hAnsi="Times New Roman"/>
          <w:b/>
          <w:i/>
          <w:kern w:val="36"/>
          <w:sz w:val="52"/>
          <w:szCs w:val="52"/>
          <w:lang w:eastAsia="ru-RU"/>
        </w:rPr>
        <w:t>3</w:t>
      </w:r>
      <w:r w:rsidRPr="00844662">
        <w:rPr>
          <w:rFonts w:ascii="Times New Roman" w:hAnsi="Times New Roman"/>
          <w:b/>
          <w:i/>
          <w:kern w:val="36"/>
          <w:sz w:val="52"/>
          <w:szCs w:val="52"/>
          <w:lang w:eastAsia="ru-RU"/>
        </w:rPr>
        <w:t xml:space="preserve"> учебный год</w:t>
      </w:r>
    </w:p>
    <w:p w14:paraId="18B65BBC" w14:textId="77777777" w:rsidR="00F26E6E" w:rsidRPr="00172B1B" w:rsidRDefault="00F26E6E" w:rsidP="00F26E6E">
      <w:pPr>
        <w:pStyle w:val="a6"/>
        <w:jc w:val="center"/>
        <w:rPr>
          <w:rFonts w:ascii="Times New Roman" w:hAnsi="Times New Roman"/>
          <w:b/>
          <w:i/>
          <w:kern w:val="36"/>
          <w:sz w:val="24"/>
          <w:szCs w:val="24"/>
          <w:lang w:eastAsia="ru-RU"/>
        </w:rPr>
      </w:pPr>
    </w:p>
    <w:p w14:paraId="26EA08B3" w14:textId="77777777" w:rsidR="00F26E6E" w:rsidRPr="00172B1B" w:rsidRDefault="00F26E6E" w:rsidP="00F26E6E">
      <w:pPr>
        <w:pStyle w:val="a6"/>
        <w:jc w:val="center"/>
        <w:rPr>
          <w:rFonts w:ascii="Times New Roman" w:hAnsi="Times New Roman"/>
          <w:b/>
          <w:i/>
          <w:kern w:val="36"/>
          <w:sz w:val="24"/>
          <w:szCs w:val="24"/>
          <w:lang w:eastAsia="ru-RU"/>
        </w:rPr>
      </w:pPr>
    </w:p>
    <w:p w14:paraId="7B5C86DA" w14:textId="77777777" w:rsidR="00F26E6E" w:rsidRDefault="00F26E6E" w:rsidP="00F26E6E">
      <w:pPr>
        <w:pStyle w:val="a6"/>
        <w:ind w:firstLine="708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27AE5282" w14:textId="77777777" w:rsidR="00F26E6E" w:rsidRDefault="00F26E6E" w:rsidP="00F26E6E">
      <w:pPr>
        <w:pStyle w:val="a6"/>
        <w:ind w:firstLine="708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758E3EF6" w14:textId="77777777" w:rsidR="00F26E6E" w:rsidRDefault="00F26E6E" w:rsidP="00F26E6E">
      <w:pPr>
        <w:pStyle w:val="a6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659FFBB3" w14:textId="03CD49A0" w:rsidR="00F26E6E" w:rsidRDefault="00F26E6E" w:rsidP="00F26E6E">
      <w:pPr>
        <w:pStyle w:val="a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72B1B">
        <w:rPr>
          <w:rFonts w:ascii="Times New Roman" w:hAnsi="Times New Roman"/>
          <w:b/>
          <w:sz w:val="24"/>
          <w:szCs w:val="24"/>
          <w:lang w:eastAsia="ru-RU"/>
        </w:rPr>
        <w:t>Ярославль, 202</w:t>
      </w:r>
      <w:r>
        <w:rPr>
          <w:rFonts w:ascii="Times New Roman" w:hAnsi="Times New Roman"/>
          <w:b/>
          <w:sz w:val="24"/>
          <w:szCs w:val="24"/>
          <w:lang w:eastAsia="ru-RU"/>
        </w:rPr>
        <w:t>3</w:t>
      </w:r>
    </w:p>
    <w:p w14:paraId="4587DDE4" w14:textId="77777777" w:rsidR="00F26E6E" w:rsidRDefault="00F26E6E" w:rsidP="00F26E6E">
      <w:pPr>
        <w:pStyle w:val="a6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085841D5" w14:textId="77777777" w:rsidR="00F26E6E" w:rsidRPr="002F15B2" w:rsidRDefault="00F26E6E" w:rsidP="00F26E6E">
      <w:pPr>
        <w:pStyle w:val="a6"/>
        <w:jc w:val="center"/>
        <w:rPr>
          <w:rFonts w:ascii="Times New Roman" w:hAnsi="Times New Roman"/>
          <w:szCs w:val="24"/>
        </w:rPr>
      </w:pPr>
      <w:r w:rsidRPr="002F15B2">
        <w:rPr>
          <w:rFonts w:ascii="Times New Roman" w:hAnsi="Times New Roman"/>
          <w:b/>
          <w:szCs w:val="24"/>
        </w:rPr>
        <w:t>МУНИЦИПАЛЬНОЕ ДОШКОЛЬНОЕ ОБРАЗОВАТЕЛЬНОЕ УЧРЕЖДЕНИЕ</w:t>
      </w:r>
    </w:p>
    <w:p w14:paraId="3CE23F3A" w14:textId="6D125A47" w:rsidR="00F26E6E" w:rsidRPr="002F15B2" w:rsidRDefault="00F26E6E" w:rsidP="00F26E6E">
      <w:pPr>
        <w:pStyle w:val="a6"/>
        <w:jc w:val="center"/>
        <w:rPr>
          <w:rFonts w:ascii="Times New Roman" w:hAnsi="Times New Roman"/>
          <w:szCs w:val="24"/>
        </w:rPr>
      </w:pPr>
      <w:r w:rsidRPr="002F15B2">
        <w:rPr>
          <w:rFonts w:ascii="Times New Roman" w:hAnsi="Times New Roman"/>
          <w:b/>
          <w:szCs w:val="24"/>
        </w:rPr>
        <w:t>«ДЕТСКИЙ САД №</w:t>
      </w:r>
      <w:r>
        <w:rPr>
          <w:rFonts w:ascii="Times New Roman" w:hAnsi="Times New Roman"/>
          <w:b/>
          <w:szCs w:val="24"/>
        </w:rPr>
        <w:t xml:space="preserve"> </w:t>
      </w:r>
      <w:r w:rsidRPr="002F15B2">
        <w:rPr>
          <w:rFonts w:ascii="Times New Roman" w:hAnsi="Times New Roman"/>
          <w:b/>
          <w:szCs w:val="24"/>
        </w:rPr>
        <w:t xml:space="preserve">25» </w:t>
      </w:r>
      <w:r w:rsidRPr="002F15B2">
        <w:rPr>
          <w:rFonts w:ascii="Times New Roman" w:hAnsi="Times New Roman"/>
          <w:b/>
          <w:bCs/>
          <w:szCs w:val="24"/>
        </w:rPr>
        <w:t>ГОРОДА ЯРОСЛАВЛЯ</w:t>
      </w:r>
    </w:p>
    <w:p w14:paraId="4EA06C69" w14:textId="77777777" w:rsidR="00F26E6E" w:rsidRPr="002F15B2" w:rsidRDefault="00F26E6E" w:rsidP="00F26E6E">
      <w:pPr>
        <w:pStyle w:val="a6"/>
        <w:jc w:val="center"/>
        <w:rPr>
          <w:rFonts w:ascii="Times New Roman" w:hAnsi="Times New Roman"/>
          <w:b/>
          <w:szCs w:val="24"/>
        </w:rPr>
      </w:pPr>
    </w:p>
    <w:p w14:paraId="7B6BD7E6" w14:textId="77777777" w:rsidR="00F26E6E" w:rsidRPr="002F15B2" w:rsidRDefault="00F26E6E" w:rsidP="00F26E6E">
      <w:pPr>
        <w:pStyle w:val="a6"/>
        <w:jc w:val="center"/>
        <w:rPr>
          <w:rFonts w:ascii="Times New Roman" w:hAnsi="Times New Roman"/>
          <w:szCs w:val="24"/>
        </w:rPr>
      </w:pPr>
      <w:r w:rsidRPr="002F15B2">
        <w:rPr>
          <w:rFonts w:ascii="Times New Roman" w:hAnsi="Times New Roman"/>
          <w:b/>
          <w:szCs w:val="24"/>
        </w:rPr>
        <w:t>150022, Ярославская область, г. Ярославль, ул. Академика Колмогорова, д. 16а,</w:t>
      </w:r>
    </w:p>
    <w:p w14:paraId="73469800" w14:textId="77777777" w:rsidR="00F26E6E" w:rsidRPr="002F15B2" w:rsidRDefault="00F26E6E" w:rsidP="00F26E6E">
      <w:pPr>
        <w:pStyle w:val="a6"/>
        <w:jc w:val="center"/>
        <w:rPr>
          <w:rStyle w:val="af"/>
          <w:rFonts w:ascii="Times New Roman" w:hAnsi="Times New Roman"/>
        </w:rPr>
      </w:pPr>
      <w:r w:rsidRPr="002F15B2">
        <w:rPr>
          <w:rFonts w:ascii="Times New Roman" w:hAnsi="Times New Roman"/>
          <w:szCs w:val="24"/>
        </w:rPr>
        <w:t xml:space="preserve">8(482)41-97-86, </w:t>
      </w:r>
      <w:hyperlink r:id="rId10" w:history="1">
        <w:r w:rsidRPr="002F15B2">
          <w:rPr>
            <w:rStyle w:val="af"/>
            <w:rFonts w:ascii="Times New Roman" w:hAnsi="Times New Roman"/>
            <w:szCs w:val="24"/>
            <w:lang w:val="en-US"/>
          </w:rPr>
          <w:t>yardou</w:t>
        </w:r>
        <w:r w:rsidRPr="002F15B2">
          <w:rPr>
            <w:rStyle w:val="af"/>
            <w:rFonts w:ascii="Times New Roman" w:hAnsi="Times New Roman"/>
            <w:szCs w:val="24"/>
          </w:rPr>
          <w:t>025@</w:t>
        </w:r>
        <w:r w:rsidRPr="002F15B2">
          <w:rPr>
            <w:rStyle w:val="af"/>
            <w:rFonts w:ascii="Times New Roman" w:hAnsi="Times New Roman"/>
            <w:szCs w:val="24"/>
            <w:lang w:val="en-US"/>
          </w:rPr>
          <w:t>yandex</w:t>
        </w:r>
        <w:r w:rsidRPr="002F15B2">
          <w:rPr>
            <w:rStyle w:val="af"/>
            <w:rFonts w:ascii="Times New Roman" w:hAnsi="Times New Roman"/>
            <w:szCs w:val="24"/>
          </w:rPr>
          <w:t>.</w:t>
        </w:r>
        <w:r w:rsidRPr="002F15B2">
          <w:rPr>
            <w:rStyle w:val="af"/>
            <w:rFonts w:ascii="Times New Roman" w:hAnsi="Times New Roman"/>
            <w:szCs w:val="24"/>
            <w:lang w:val="en-US"/>
          </w:rPr>
          <w:t>ru</w:t>
        </w:r>
      </w:hyperlink>
      <w:r w:rsidRPr="002F15B2">
        <w:rPr>
          <w:rFonts w:ascii="Times New Roman" w:hAnsi="Times New Roman"/>
          <w:szCs w:val="24"/>
        </w:rPr>
        <w:t xml:space="preserve">, </w:t>
      </w:r>
      <w:r w:rsidRPr="002F15B2">
        <w:rPr>
          <w:rStyle w:val="af"/>
          <w:rFonts w:ascii="Times New Roman" w:hAnsi="Times New Roman"/>
          <w:szCs w:val="24"/>
          <w:lang w:val="en-US"/>
        </w:rPr>
        <w:t>yardou</w:t>
      </w:r>
      <w:r w:rsidRPr="002F15B2">
        <w:rPr>
          <w:rStyle w:val="af"/>
          <w:rFonts w:ascii="Times New Roman" w:hAnsi="Times New Roman"/>
          <w:szCs w:val="24"/>
        </w:rPr>
        <w:t>025.</w:t>
      </w:r>
      <w:r w:rsidRPr="002F15B2">
        <w:rPr>
          <w:rStyle w:val="af"/>
          <w:rFonts w:ascii="Times New Roman" w:hAnsi="Times New Roman"/>
          <w:szCs w:val="24"/>
          <w:lang w:val="en-US"/>
        </w:rPr>
        <w:t>yaroslavl</w:t>
      </w:r>
      <w:r w:rsidRPr="002F15B2">
        <w:rPr>
          <w:rStyle w:val="af"/>
          <w:rFonts w:ascii="Times New Roman" w:hAnsi="Times New Roman"/>
          <w:szCs w:val="24"/>
        </w:rPr>
        <w:t>@</w:t>
      </w:r>
      <w:r w:rsidRPr="002F15B2">
        <w:rPr>
          <w:rStyle w:val="af"/>
          <w:rFonts w:ascii="Times New Roman" w:hAnsi="Times New Roman"/>
          <w:szCs w:val="24"/>
          <w:lang w:val="en-US"/>
        </w:rPr>
        <w:t>yarregion</w:t>
      </w:r>
      <w:r w:rsidRPr="002F15B2">
        <w:rPr>
          <w:rStyle w:val="af"/>
          <w:rFonts w:ascii="Times New Roman" w:hAnsi="Times New Roman"/>
          <w:szCs w:val="24"/>
        </w:rPr>
        <w:t>.</w:t>
      </w:r>
      <w:r w:rsidRPr="002F15B2">
        <w:rPr>
          <w:rStyle w:val="af"/>
          <w:rFonts w:ascii="Times New Roman" w:hAnsi="Times New Roman"/>
          <w:szCs w:val="24"/>
          <w:lang w:val="en-US"/>
        </w:rPr>
        <w:t>ru</w:t>
      </w:r>
    </w:p>
    <w:p w14:paraId="7642252B" w14:textId="35C10538" w:rsidR="00F26E6E" w:rsidRPr="002F15B2" w:rsidRDefault="00F26E6E" w:rsidP="00F26E6E">
      <w:pPr>
        <w:pStyle w:val="a6"/>
        <w:rPr>
          <w:rFonts w:ascii="Times New Roman" w:hAnsi="Times New Roman"/>
          <w:szCs w:val="24"/>
        </w:rPr>
      </w:pPr>
      <w:r w:rsidRPr="002F15B2">
        <w:rPr>
          <w:rFonts w:ascii="Times New Roman" w:hAnsi="Times New Roman"/>
          <w:noProof/>
        </w:rPr>
        <w:drawing>
          <wp:anchor distT="0" distB="0" distL="114300" distR="114300" simplePos="0" relativeHeight="251658752" behindDoc="1" locked="0" layoutInCell="1" allowOverlap="1" wp14:anchorId="4E8BA5C2" wp14:editId="5E62EAA7">
            <wp:simplePos x="0" y="0"/>
            <wp:positionH relativeFrom="margin">
              <wp:posOffset>3194372</wp:posOffset>
            </wp:positionH>
            <wp:positionV relativeFrom="margin">
              <wp:posOffset>1079604</wp:posOffset>
            </wp:positionV>
            <wp:extent cx="1838325" cy="1257300"/>
            <wp:effectExtent l="0" t="0" r="9525" b="0"/>
            <wp:wrapNone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7" r="46776" b="86515"/>
                    <a:stretch/>
                  </pic:blipFill>
                  <pic:spPr bwMode="auto">
                    <a:xfrm>
                      <a:off x="0" y="0"/>
                      <a:ext cx="1838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7B7">
        <w:rPr>
          <w:noProof/>
        </w:rPr>
        <mc:AlternateContent>
          <mc:Choice Requires="wpg">
            <w:drawing>
              <wp:inline distT="0" distB="0" distL="0" distR="0" wp14:anchorId="6F0240E1" wp14:editId="0C084EBB">
                <wp:extent cx="6519545" cy="53340"/>
                <wp:effectExtent l="0" t="0" r="0" b="0"/>
                <wp:docPr id="538421282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9545" cy="53340"/>
                          <a:chOff x="0" y="0"/>
                          <a:chExt cx="6519545" cy="53341"/>
                        </a:xfrm>
                      </wpg:grpSpPr>
                      <wps:wsp>
                        <wps:cNvPr id="992955686" name="Shape 86421"/>
                        <wps:cNvSpPr/>
                        <wps:spPr>
                          <a:xfrm>
                            <a:off x="0" y="15241"/>
                            <a:ext cx="651954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545" h="38100">
                                <a:moveTo>
                                  <a:pt x="0" y="0"/>
                                </a:moveTo>
                                <a:lnTo>
                                  <a:pt x="6519545" y="0"/>
                                </a:lnTo>
                                <a:lnTo>
                                  <a:pt x="6519545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387021" name="Shape 86422"/>
                        <wps:cNvSpPr/>
                        <wps:spPr>
                          <a:xfrm>
                            <a:off x="0" y="0"/>
                            <a:ext cx="65195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545" h="9144">
                                <a:moveTo>
                                  <a:pt x="0" y="0"/>
                                </a:moveTo>
                                <a:lnTo>
                                  <a:pt x="6519545" y="0"/>
                                </a:lnTo>
                                <a:lnTo>
                                  <a:pt x="65195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B7326E" id="Группа 1" o:spid="_x0000_s1026" style="width:513.35pt;height:4.2pt;mso-position-horizontal-relative:char;mso-position-vertical-relative:line" coordsize="65195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">
                <v:shape id="Shape 86421" o:spid="_x0000_s1027" style="position:absolute;top:152;width:65195;height:381;visibility:visible;mso-wrap-style:square;v-text-anchor:top" coordsize="651954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" path="m,l6519545,r,38100l,38100,,e" fillcolor="black" stroked="f" strokeweight="0">
                  <v:stroke miterlimit="83231f" joinstyle="miter"/>
                  <v:path arrowok="t" textboxrect="0,0,6519545,38100"/>
                </v:shape>
                <v:shape id="Shape 86422" o:spid="_x0000_s1028" style="position:absolute;width:65195;height:91;visibility:visible;mso-wrap-style:square;v-text-anchor:top" coordsize="65195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" path="m,l6519545,r,9144l,9144,,e" fillcolor="black" stroked="f" strokeweight="0">
                  <v:stroke miterlimit="83231f" joinstyle="miter"/>
                  <v:path arrowok="t" textboxrect="0,0,6519545,9144"/>
                </v:shape>
                <w10:anchorlock/>
              </v:group>
            </w:pict>
          </mc:Fallback>
        </mc:AlternateContent>
      </w:r>
    </w:p>
    <w:p w14:paraId="6298D57C" w14:textId="77777777" w:rsidR="00F26E6E" w:rsidRPr="002F15B2" w:rsidRDefault="00F26E6E" w:rsidP="00F26E6E">
      <w:pPr>
        <w:pStyle w:val="a6"/>
        <w:rPr>
          <w:rFonts w:ascii="Times New Roman" w:hAnsi="Times New Roman"/>
          <w:szCs w:val="24"/>
        </w:rPr>
      </w:pPr>
      <w:r w:rsidRPr="002F15B2">
        <w:rPr>
          <w:rFonts w:ascii="Times New Roman" w:hAnsi="Times New Roman"/>
          <w:szCs w:val="24"/>
        </w:rPr>
        <w:t xml:space="preserve">                                                                              </w:t>
      </w:r>
    </w:p>
    <w:p w14:paraId="1C42E16C" w14:textId="77777777" w:rsidR="00F26E6E" w:rsidRPr="002F15B2" w:rsidRDefault="00F26E6E" w:rsidP="00F26E6E">
      <w:pPr>
        <w:pStyle w:val="a6"/>
        <w:rPr>
          <w:rFonts w:ascii="Times New Roman" w:hAnsi="Times New Roman"/>
          <w:szCs w:val="24"/>
        </w:rPr>
      </w:pPr>
      <w:r w:rsidRPr="002F15B2">
        <w:rPr>
          <w:rFonts w:ascii="Times New Roman" w:hAnsi="Times New Roman"/>
          <w:szCs w:val="24"/>
        </w:rPr>
        <w:t xml:space="preserve"> </w:t>
      </w:r>
    </w:p>
    <w:tbl>
      <w:tblPr>
        <w:tblStyle w:val="aa"/>
        <w:tblW w:w="9767" w:type="dxa"/>
        <w:tblInd w:w="2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1"/>
        <w:gridCol w:w="1560"/>
        <w:gridCol w:w="4536"/>
      </w:tblGrid>
      <w:tr w:rsidR="00F26E6E" w:rsidRPr="002F15B2" w14:paraId="511685C3" w14:textId="77777777" w:rsidTr="006642DD">
        <w:tc>
          <w:tcPr>
            <w:tcW w:w="3671" w:type="dxa"/>
          </w:tcPr>
          <w:p w14:paraId="4CCEAAE0" w14:textId="77777777" w:rsidR="00F26E6E" w:rsidRPr="002F15B2" w:rsidRDefault="00F26E6E" w:rsidP="006642DD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 w:rsidRPr="002F15B2">
              <w:rPr>
                <w:rFonts w:ascii="Times New Roman" w:hAnsi="Times New Roman"/>
                <w:b/>
                <w:bCs/>
                <w:szCs w:val="24"/>
              </w:rPr>
              <w:t>Рассмотрено</w:t>
            </w:r>
          </w:p>
          <w:p w14:paraId="2F7E2785" w14:textId="77777777" w:rsidR="00F26E6E" w:rsidRPr="002F15B2" w:rsidRDefault="00F26E6E" w:rsidP="006642DD">
            <w:pPr>
              <w:pStyle w:val="a6"/>
              <w:rPr>
                <w:rFonts w:ascii="Times New Roman" w:hAnsi="Times New Roman"/>
                <w:szCs w:val="24"/>
              </w:rPr>
            </w:pPr>
            <w:r w:rsidRPr="002F15B2">
              <w:rPr>
                <w:rFonts w:ascii="Times New Roman" w:hAnsi="Times New Roman"/>
                <w:szCs w:val="24"/>
              </w:rPr>
              <w:t>Педагогическим советом МДОУ «Детский сад № 25»</w:t>
            </w:r>
          </w:p>
          <w:p w14:paraId="15BEF27C" w14:textId="3782A314" w:rsidR="00F26E6E" w:rsidRPr="002F15B2" w:rsidRDefault="00F26E6E" w:rsidP="006642DD">
            <w:pPr>
              <w:pStyle w:val="a6"/>
              <w:rPr>
                <w:rFonts w:ascii="Times New Roman" w:hAnsi="Times New Roman"/>
                <w:szCs w:val="24"/>
              </w:rPr>
            </w:pPr>
            <w:r w:rsidRPr="002F15B2">
              <w:rPr>
                <w:rFonts w:ascii="Times New Roman" w:hAnsi="Times New Roman"/>
                <w:szCs w:val="24"/>
              </w:rPr>
              <w:t xml:space="preserve">Протокол № </w:t>
            </w:r>
            <w:r>
              <w:rPr>
                <w:rFonts w:ascii="Times New Roman" w:hAnsi="Times New Roman"/>
                <w:szCs w:val="24"/>
              </w:rPr>
              <w:t>4</w:t>
            </w:r>
            <w:r w:rsidRPr="002F15B2">
              <w:rPr>
                <w:rFonts w:ascii="Times New Roman" w:hAnsi="Times New Roman"/>
                <w:szCs w:val="24"/>
              </w:rPr>
              <w:t xml:space="preserve"> от </w:t>
            </w:r>
            <w:r w:rsidRPr="00F26E6E">
              <w:rPr>
                <w:rFonts w:ascii="Times New Roman" w:hAnsi="Times New Roman"/>
                <w:szCs w:val="24"/>
              </w:rPr>
              <w:t>30.05.2023г</w:t>
            </w:r>
            <w:r w:rsidRPr="002F15B2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560" w:type="dxa"/>
          </w:tcPr>
          <w:p w14:paraId="5969385E" w14:textId="77777777" w:rsidR="00F26E6E" w:rsidRPr="002F15B2" w:rsidRDefault="00F26E6E" w:rsidP="006642DD">
            <w:pPr>
              <w:pStyle w:val="a6"/>
              <w:rPr>
                <w:rFonts w:ascii="Times New Roman" w:hAnsi="Times New Roman"/>
                <w:szCs w:val="24"/>
              </w:rPr>
            </w:pPr>
          </w:p>
        </w:tc>
        <w:tc>
          <w:tcPr>
            <w:tcW w:w="4536" w:type="dxa"/>
          </w:tcPr>
          <w:p w14:paraId="34A44644" w14:textId="77777777" w:rsidR="00F26E6E" w:rsidRPr="002F15B2" w:rsidRDefault="00F26E6E" w:rsidP="006642DD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 w:rsidRPr="002F15B2">
              <w:rPr>
                <w:rFonts w:ascii="Times New Roman" w:hAnsi="Times New Roman"/>
                <w:b/>
                <w:bCs/>
                <w:szCs w:val="24"/>
              </w:rPr>
              <w:t>Утверждаю</w:t>
            </w:r>
          </w:p>
          <w:p w14:paraId="1D28698F" w14:textId="77777777" w:rsidR="00F26E6E" w:rsidRPr="002F15B2" w:rsidRDefault="00F26E6E" w:rsidP="006642DD">
            <w:pPr>
              <w:pStyle w:val="a6"/>
              <w:rPr>
                <w:rFonts w:ascii="Times New Roman" w:hAnsi="Times New Roman"/>
                <w:szCs w:val="24"/>
              </w:rPr>
            </w:pPr>
            <w:r w:rsidRPr="002F15B2">
              <w:rPr>
                <w:rFonts w:ascii="Times New Roman" w:hAnsi="Times New Roman"/>
                <w:szCs w:val="24"/>
              </w:rPr>
              <w:t>Заведующий МДОУ «Детский сад № 25»</w:t>
            </w:r>
          </w:p>
          <w:p w14:paraId="32665809" w14:textId="77777777" w:rsidR="00F26E6E" w:rsidRPr="002F15B2" w:rsidRDefault="00F26E6E" w:rsidP="006642DD">
            <w:pPr>
              <w:pStyle w:val="a6"/>
              <w:rPr>
                <w:rFonts w:ascii="Times New Roman" w:hAnsi="Times New Roman"/>
                <w:szCs w:val="24"/>
              </w:rPr>
            </w:pPr>
            <w:r w:rsidRPr="002F15B2">
              <w:rPr>
                <w:rFonts w:ascii="Times New Roman" w:hAnsi="Times New Roman"/>
                <w:szCs w:val="24"/>
              </w:rPr>
              <w:t>___________________ В.П.Лохматикова</w:t>
            </w:r>
          </w:p>
          <w:p w14:paraId="1B4C16E1" w14:textId="77777777" w:rsidR="00F26E6E" w:rsidRPr="002F15B2" w:rsidRDefault="00F26E6E" w:rsidP="006642DD">
            <w:pPr>
              <w:pStyle w:val="a6"/>
              <w:rPr>
                <w:rFonts w:ascii="Times New Roman" w:hAnsi="Times New Roman"/>
                <w:szCs w:val="24"/>
              </w:rPr>
            </w:pPr>
            <w:r w:rsidRPr="002F15B2">
              <w:rPr>
                <w:rFonts w:ascii="Times New Roman" w:hAnsi="Times New Roman"/>
                <w:szCs w:val="24"/>
              </w:rPr>
              <w:t>Приказ № 02-03/1-</w:t>
            </w:r>
            <w:r w:rsidRPr="00F26E6E">
              <w:rPr>
                <w:rFonts w:ascii="Times New Roman" w:hAnsi="Times New Roman"/>
                <w:color w:val="FF0000"/>
                <w:szCs w:val="24"/>
              </w:rPr>
              <w:t>15</w:t>
            </w:r>
            <w:r w:rsidRPr="002F15B2">
              <w:rPr>
                <w:rFonts w:ascii="Times New Roman" w:hAnsi="Times New Roman"/>
                <w:szCs w:val="24"/>
              </w:rPr>
              <w:t xml:space="preserve"> от </w:t>
            </w:r>
            <w:r w:rsidRPr="00F26E6E">
              <w:rPr>
                <w:rFonts w:ascii="Times New Roman" w:hAnsi="Times New Roman"/>
                <w:color w:val="FF0000"/>
                <w:szCs w:val="24"/>
              </w:rPr>
              <w:t>29.07.2022</w:t>
            </w:r>
            <w:r w:rsidRPr="002F15B2">
              <w:rPr>
                <w:rFonts w:ascii="Times New Roman" w:hAnsi="Times New Roman"/>
                <w:szCs w:val="24"/>
              </w:rPr>
              <w:t>г.</w:t>
            </w:r>
          </w:p>
        </w:tc>
      </w:tr>
    </w:tbl>
    <w:p w14:paraId="68166361" w14:textId="77777777" w:rsidR="00F26E6E" w:rsidRPr="00627321" w:rsidRDefault="00F26E6E" w:rsidP="00F26E6E">
      <w:pPr>
        <w:pStyle w:val="a6"/>
        <w:rPr>
          <w:szCs w:val="24"/>
        </w:rPr>
      </w:pPr>
    </w:p>
    <w:p w14:paraId="3DEF5C67" w14:textId="77777777" w:rsidR="00F26E6E" w:rsidRPr="00627321" w:rsidRDefault="00F26E6E" w:rsidP="00F26E6E">
      <w:pPr>
        <w:pStyle w:val="a6"/>
        <w:rPr>
          <w:szCs w:val="24"/>
        </w:rPr>
      </w:pPr>
      <w:r w:rsidRPr="00627321">
        <w:rPr>
          <w:szCs w:val="24"/>
        </w:rPr>
        <w:tab/>
        <w:t xml:space="preserve"> </w:t>
      </w:r>
      <w:r w:rsidRPr="00627321">
        <w:rPr>
          <w:szCs w:val="24"/>
        </w:rPr>
        <w:tab/>
        <w:t xml:space="preserve">   </w:t>
      </w:r>
    </w:p>
    <w:p w14:paraId="22B89EEE" w14:textId="77777777" w:rsidR="00F26E6E" w:rsidRPr="00172B1B" w:rsidRDefault="00F26E6E" w:rsidP="00F26E6E">
      <w:pPr>
        <w:pStyle w:val="a6"/>
        <w:jc w:val="center"/>
        <w:rPr>
          <w:rFonts w:ascii="Times New Roman" w:hAnsi="Times New Roman"/>
          <w:bCs/>
          <w:iCs/>
          <w:sz w:val="24"/>
          <w:szCs w:val="24"/>
        </w:rPr>
      </w:pPr>
    </w:p>
    <w:p w14:paraId="1FB5DD31" w14:textId="77777777" w:rsidR="00F26E6E" w:rsidRPr="00172B1B" w:rsidRDefault="00F26E6E" w:rsidP="00F26E6E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14:paraId="1EF35447" w14:textId="6EBDEFCE" w:rsidR="00F26E6E" w:rsidRPr="00172B1B" w:rsidRDefault="00F26E6E" w:rsidP="00F26E6E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172B1B">
        <w:rPr>
          <w:rFonts w:ascii="Times New Roman" w:hAnsi="Times New Roman"/>
          <w:b/>
          <w:sz w:val="24"/>
          <w:szCs w:val="24"/>
        </w:rPr>
        <w:t>ПУБЛИЧНЫЙ ДОКЛАД</w:t>
      </w:r>
      <w:r w:rsidRPr="00172B1B">
        <w:rPr>
          <w:rFonts w:ascii="Times New Roman" w:hAnsi="Times New Roman"/>
          <w:b/>
          <w:i/>
          <w:sz w:val="24"/>
          <w:szCs w:val="24"/>
        </w:rPr>
        <w:br/>
      </w:r>
      <w:r w:rsidRPr="00172B1B">
        <w:rPr>
          <w:rFonts w:ascii="Times New Roman" w:hAnsi="Times New Roman"/>
          <w:b/>
          <w:sz w:val="24"/>
          <w:szCs w:val="24"/>
        </w:rPr>
        <w:t>муниципального бюджетного дошкольного образовательного учреждения</w:t>
      </w:r>
      <w:r w:rsidRPr="00172B1B">
        <w:rPr>
          <w:rFonts w:ascii="Times New Roman" w:hAnsi="Times New Roman"/>
          <w:b/>
          <w:sz w:val="24"/>
          <w:szCs w:val="24"/>
        </w:rPr>
        <w:br/>
        <w:t>«Детский сад № 25» за 202</w:t>
      </w:r>
      <w:r>
        <w:rPr>
          <w:rFonts w:ascii="Times New Roman" w:hAnsi="Times New Roman"/>
          <w:b/>
          <w:sz w:val="24"/>
          <w:szCs w:val="24"/>
        </w:rPr>
        <w:t>2</w:t>
      </w:r>
      <w:r w:rsidRPr="00172B1B">
        <w:rPr>
          <w:rFonts w:ascii="Times New Roman" w:hAnsi="Times New Roman"/>
          <w:b/>
          <w:sz w:val="24"/>
          <w:szCs w:val="24"/>
        </w:rPr>
        <w:t>-2022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72B1B">
        <w:rPr>
          <w:rFonts w:ascii="Times New Roman" w:hAnsi="Times New Roman"/>
          <w:b/>
          <w:sz w:val="24"/>
          <w:szCs w:val="24"/>
        </w:rPr>
        <w:t>учебный год</w:t>
      </w:r>
    </w:p>
    <w:p w14:paraId="77F4F976" w14:textId="77777777" w:rsidR="00F26E6E" w:rsidRPr="00172B1B" w:rsidRDefault="00F26E6E" w:rsidP="00F26E6E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</w:p>
    <w:p w14:paraId="0C1323A0" w14:textId="77777777" w:rsidR="00F26E6E" w:rsidRPr="00172B1B" w:rsidRDefault="00F26E6E" w:rsidP="00F26E6E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</w:p>
    <w:p w14:paraId="554A5910" w14:textId="77777777" w:rsidR="00F26E6E" w:rsidRPr="00172B1B" w:rsidRDefault="00F26E6E" w:rsidP="00F26E6E">
      <w:pPr>
        <w:pStyle w:val="a6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172B1B">
        <w:rPr>
          <w:rFonts w:ascii="Times New Roman" w:hAnsi="Times New Roman"/>
          <w:b/>
          <w:bCs/>
          <w:i/>
          <w:sz w:val="24"/>
          <w:szCs w:val="24"/>
        </w:rPr>
        <w:t>Уважаемые родители и гости официального сайта!</w:t>
      </w:r>
    </w:p>
    <w:p w14:paraId="20478D89" w14:textId="101967BB" w:rsidR="00F26E6E" w:rsidRPr="00172B1B" w:rsidRDefault="00F26E6E" w:rsidP="00F26E6E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Предлагаем вашему вниманию публичный </w:t>
      </w:r>
      <w:r w:rsidRPr="00F26E6E">
        <w:rPr>
          <w:rFonts w:ascii="Times New Roman" w:hAnsi="Times New Roman"/>
          <w:sz w:val="24"/>
          <w:szCs w:val="24"/>
        </w:rPr>
        <w:t>доклад</w:t>
      </w:r>
      <w:r w:rsidRPr="00F26E6E">
        <w:rPr>
          <w:rStyle w:val="fill"/>
          <w:rFonts w:ascii="Times New Roman" w:hAnsi="Times New Roman"/>
          <w:color w:val="auto"/>
          <w:sz w:val="24"/>
          <w:szCs w:val="24"/>
        </w:rPr>
        <w:t xml:space="preserve"> </w:t>
      </w:r>
      <w:r w:rsidRPr="00F26E6E">
        <w:rPr>
          <w:rStyle w:val="fill"/>
          <w:rFonts w:ascii="Times New Roman" w:hAnsi="Times New Roman"/>
          <w:i w:val="0"/>
          <w:iCs w:val="0"/>
          <w:color w:val="auto"/>
          <w:sz w:val="24"/>
          <w:szCs w:val="24"/>
        </w:rPr>
        <w:t>МДОУ «Детский сад № 25»</w:t>
      </w:r>
      <w:r w:rsidRPr="00F26E6E">
        <w:rPr>
          <w:rFonts w:ascii="Times New Roman" w:hAnsi="Times New Roman"/>
          <w:sz w:val="24"/>
          <w:szCs w:val="24"/>
        </w:rPr>
        <w:t>,</w:t>
      </w:r>
      <w:r w:rsidRPr="00172B1B">
        <w:rPr>
          <w:rFonts w:ascii="Times New Roman" w:hAnsi="Times New Roman"/>
          <w:sz w:val="24"/>
          <w:szCs w:val="24"/>
        </w:rPr>
        <w:t xml:space="preserve"> в котором представлены результаты деятельности </w:t>
      </w:r>
      <w:r>
        <w:rPr>
          <w:rFonts w:ascii="Times New Roman" w:hAnsi="Times New Roman"/>
          <w:sz w:val="24"/>
          <w:szCs w:val="24"/>
        </w:rPr>
        <w:t>учреждения</w:t>
      </w:r>
      <w:r w:rsidRPr="00172B1B">
        <w:rPr>
          <w:rFonts w:ascii="Times New Roman" w:hAnsi="Times New Roman"/>
          <w:sz w:val="24"/>
          <w:szCs w:val="24"/>
        </w:rPr>
        <w:t xml:space="preserve"> за 202</w:t>
      </w:r>
      <w:r>
        <w:rPr>
          <w:rFonts w:ascii="Times New Roman" w:hAnsi="Times New Roman"/>
          <w:sz w:val="24"/>
          <w:szCs w:val="24"/>
        </w:rPr>
        <w:t>2</w:t>
      </w:r>
      <w:r w:rsidRPr="00172B1B">
        <w:rPr>
          <w:rFonts w:ascii="Times New Roman" w:hAnsi="Times New Roman"/>
          <w:sz w:val="24"/>
          <w:szCs w:val="24"/>
        </w:rPr>
        <w:t>-202</w:t>
      </w:r>
      <w:r>
        <w:rPr>
          <w:rFonts w:ascii="Times New Roman" w:hAnsi="Times New Roman"/>
          <w:sz w:val="24"/>
          <w:szCs w:val="24"/>
        </w:rPr>
        <w:t>3</w:t>
      </w:r>
      <w:r w:rsidRPr="00172B1B">
        <w:rPr>
          <w:rFonts w:ascii="Times New Roman" w:hAnsi="Times New Roman"/>
          <w:sz w:val="24"/>
          <w:szCs w:val="24"/>
        </w:rPr>
        <w:t xml:space="preserve"> учебный год.</w:t>
      </w:r>
    </w:p>
    <w:p w14:paraId="740D889F" w14:textId="77777777" w:rsidR="00F26E6E" w:rsidRPr="00172B1B" w:rsidRDefault="00F26E6E" w:rsidP="00F26E6E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Ежегодный публичный доклад муниципального дошкольного образовательного учреждения </w:t>
      </w:r>
      <w:r>
        <w:rPr>
          <w:rFonts w:ascii="Times New Roman" w:hAnsi="Times New Roman"/>
          <w:sz w:val="24"/>
          <w:szCs w:val="24"/>
        </w:rPr>
        <w:t>«Д</w:t>
      </w:r>
      <w:r w:rsidRPr="00172B1B">
        <w:rPr>
          <w:rFonts w:ascii="Times New Roman" w:hAnsi="Times New Roman"/>
          <w:sz w:val="24"/>
          <w:szCs w:val="24"/>
        </w:rPr>
        <w:t xml:space="preserve">етский сад № </w:t>
      </w:r>
      <w:r>
        <w:rPr>
          <w:rFonts w:ascii="Times New Roman" w:hAnsi="Times New Roman"/>
          <w:sz w:val="24"/>
          <w:szCs w:val="24"/>
        </w:rPr>
        <w:t>2</w:t>
      </w:r>
      <w:r w:rsidRPr="00172B1B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»</w:t>
      </w:r>
      <w:r w:rsidRPr="00172B1B">
        <w:rPr>
          <w:rFonts w:ascii="Times New Roman" w:hAnsi="Times New Roman"/>
          <w:sz w:val="24"/>
          <w:szCs w:val="24"/>
        </w:rPr>
        <w:t xml:space="preserve"> является механизмом обеспечения информационной открытости и прозрачности деятельности детского сада, информирования общественности о качестве образования и воспитания, результатах образовательной деятельности, проблемах функционирования и развития образовательного учреждения.</w:t>
      </w:r>
    </w:p>
    <w:p w14:paraId="463F4362" w14:textId="77777777" w:rsidR="00F26E6E" w:rsidRPr="00172B1B" w:rsidRDefault="00F26E6E" w:rsidP="00F26E6E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Информация, представленная в докладе, является достоверной, отражает реальное состояние развития </w:t>
      </w:r>
      <w:r>
        <w:rPr>
          <w:rFonts w:ascii="Times New Roman" w:hAnsi="Times New Roman"/>
          <w:sz w:val="24"/>
          <w:szCs w:val="24"/>
        </w:rPr>
        <w:t>учреждения</w:t>
      </w:r>
      <w:r w:rsidRPr="00172B1B">
        <w:rPr>
          <w:rFonts w:ascii="Times New Roman" w:hAnsi="Times New Roman"/>
          <w:sz w:val="24"/>
          <w:szCs w:val="24"/>
        </w:rPr>
        <w:t xml:space="preserve">.  </w:t>
      </w:r>
    </w:p>
    <w:p w14:paraId="0408D7C1" w14:textId="77777777" w:rsidR="00F26E6E" w:rsidRPr="00172B1B" w:rsidRDefault="00F26E6E" w:rsidP="00F26E6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/>
          <w:i/>
          <w:iCs/>
          <w:sz w:val="24"/>
          <w:szCs w:val="24"/>
        </w:rPr>
        <w:t>Целевая аудитория</w:t>
      </w:r>
      <w:r w:rsidRPr="00172B1B">
        <w:rPr>
          <w:rFonts w:ascii="Times New Roman" w:hAnsi="Times New Roman"/>
          <w:b/>
          <w:sz w:val="24"/>
          <w:szCs w:val="24"/>
        </w:rPr>
        <w:t>:</w:t>
      </w:r>
      <w:r w:rsidRPr="00172B1B">
        <w:rPr>
          <w:rFonts w:ascii="Times New Roman" w:hAnsi="Times New Roman"/>
          <w:sz w:val="24"/>
          <w:szCs w:val="24"/>
        </w:rPr>
        <w:t xml:space="preserve"> родители (законные представители), муниципальные органы управления образованием.</w:t>
      </w:r>
    </w:p>
    <w:p w14:paraId="6249AFB9" w14:textId="77777777" w:rsidR="00F26E6E" w:rsidRPr="00172B1B" w:rsidRDefault="00F26E6E" w:rsidP="00F26E6E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</w:p>
    <w:p w14:paraId="3FE73748" w14:textId="77777777" w:rsidR="00F26E6E" w:rsidRPr="00172B1B" w:rsidRDefault="00F26E6E" w:rsidP="00F26E6E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</w:p>
    <w:p w14:paraId="24408E4A" w14:textId="77777777" w:rsidR="00F26E6E" w:rsidRPr="00172B1B" w:rsidRDefault="00F26E6E" w:rsidP="00F26E6E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  <w:r w:rsidRPr="00172B1B">
        <w:rPr>
          <w:rFonts w:ascii="Times New Roman" w:hAnsi="Times New Roman"/>
          <w:b/>
          <w:sz w:val="24"/>
          <w:szCs w:val="24"/>
        </w:rPr>
        <w:t>СОДЕРЖАНИЕ ДОКЛАДА:</w:t>
      </w:r>
    </w:p>
    <w:p w14:paraId="5B9F6B26" w14:textId="77777777" w:rsidR="00F26E6E" w:rsidRPr="00172B1B" w:rsidRDefault="00F26E6E" w:rsidP="00F26E6E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  <w:r w:rsidRPr="00172B1B">
        <w:rPr>
          <w:rFonts w:ascii="Times New Roman" w:hAnsi="Times New Roman"/>
          <w:bCs/>
          <w:sz w:val="24"/>
          <w:szCs w:val="24"/>
        </w:rPr>
        <w:t xml:space="preserve">Часть </w:t>
      </w:r>
      <w:r w:rsidRPr="00172B1B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172B1B">
        <w:rPr>
          <w:rFonts w:ascii="Times New Roman" w:hAnsi="Times New Roman"/>
          <w:bCs/>
          <w:sz w:val="24"/>
          <w:szCs w:val="24"/>
        </w:rPr>
        <w:t xml:space="preserve"> (обязательная)</w:t>
      </w:r>
    </w:p>
    <w:p w14:paraId="0DDE6879" w14:textId="77777777" w:rsidR="00F26E6E" w:rsidRPr="00172B1B" w:rsidRDefault="00F26E6E" w:rsidP="00F26E6E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  <w:r w:rsidRPr="00172B1B">
        <w:rPr>
          <w:rFonts w:ascii="Times New Roman" w:hAnsi="Times New Roman"/>
          <w:bCs/>
          <w:sz w:val="24"/>
          <w:szCs w:val="24"/>
        </w:rPr>
        <w:t>1.1. Общая характеристика</w:t>
      </w:r>
    </w:p>
    <w:p w14:paraId="285AB15E" w14:textId="77777777" w:rsidR="00F26E6E" w:rsidRPr="00172B1B" w:rsidRDefault="00F26E6E" w:rsidP="00F26E6E">
      <w:pPr>
        <w:pStyle w:val="a6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172B1B">
        <w:rPr>
          <w:rFonts w:ascii="Times New Roman" w:hAnsi="Times New Roman"/>
          <w:bCs/>
          <w:sz w:val="24"/>
          <w:szCs w:val="24"/>
        </w:rPr>
        <w:t xml:space="preserve">1.2. </w:t>
      </w:r>
      <w:r w:rsidRPr="00172B1B">
        <w:rPr>
          <w:rFonts w:ascii="Times New Roman" w:hAnsi="Times New Roman"/>
          <w:bCs/>
          <w:sz w:val="24"/>
          <w:szCs w:val="24"/>
          <w:shd w:val="clear" w:color="auto" w:fill="FFFFFF"/>
        </w:rPr>
        <w:t>Особенности образовательного процесса</w:t>
      </w:r>
    </w:p>
    <w:p w14:paraId="3A531A99" w14:textId="77777777" w:rsidR="00F26E6E" w:rsidRPr="00172B1B" w:rsidRDefault="00F26E6E" w:rsidP="00F26E6E">
      <w:pPr>
        <w:pStyle w:val="a6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172B1B">
        <w:rPr>
          <w:rFonts w:ascii="Times New Roman" w:hAnsi="Times New Roman"/>
          <w:bCs/>
          <w:sz w:val="24"/>
          <w:szCs w:val="24"/>
        </w:rPr>
        <w:t xml:space="preserve">1.3. </w:t>
      </w:r>
      <w:r w:rsidRPr="00172B1B">
        <w:rPr>
          <w:rFonts w:ascii="Times New Roman" w:hAnsi="Times New Roman"/>
          <w:bCs/>
          <w:sz w:val="24"/>
          <w:szCs w:val="24"/>
          <w:shd w:val="clear" w:color="auto" w:fill="FFFFFF"/>
        </w:rPr>
        <w:t>Условия осуществления образовательной деятельности</w:t>
      </w:r>
    </w:p>
    <w:p w14:paraId="213022F2" w14:textId="77777777" w:rsidR="00F26E6E" w:rsidRPr="00172B1B" w:rsidRDefault="00F26E6E" w:rsidP="00F26E6E">
      <w:pPr>
        <w:pStyle w:val="a6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172B1B">
        <w:rPr>
          <w:rFonts w:ascii="Times New Roman" w:hAnsi="Times New Roman"/>
          <w:bCs/>
          <w:sz w:val="24"/>
          <w:szCs w:val="24"/>
        </w:rPr>
        <w:t>1.4.</w:t>
      </w:r>
      <w:r w:rsidRPr="00172B1B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Результаты деятельности детского сада</w:t>
      </w:r>
    </w:p>
    <w:p w14:paraId="4EB95CB4" w14:textId="77777777" w:rsidR="00F26E6E" w:rsidRPr="00172B1B" w:rsidRDefault="00F26E6E" w:rsidP="00F26E6E">
      <w:pPr>
        <w:pStyle w:val="a6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172B1B">
        <w:rPr>
          <w:rFonts w:ascii="Times New Roman" w:hAnsi="Times New Roman"/>
          <w:bCs/>
          <w:sz w:val="24"/>
          <w:szCs w:val="24"/>
        </w:rPr>
        <w:t xml:space="preserve">1.5. </w:t>
      </w:r>
      <w:r w:rsidRPr="00172B1B">
        <w:rPr>
          <w:rFonts w:ascii="Times New Roman" w:hAnsi="Times New Roman"/>
          <w:bCs/>
          <w:sz w:val="24"/>
          <w:szCs w:val="24"/>
          <w:shd w:val="clear" w:color="auto" w:fill="FFFFFF"/>
        </w:rPr>
        <w:t>Кадровый потенциал</w:t>
      </w:r>
    </w:p>
    <w:p w14:paraId="38264779" w14:textId="77777777" w:rsidR="00F26E6E" w:rsidRPr="00172B1B" w:rsidRDefault="00F26E6E" w:rsidP="00F26E6E">
      <w:pPr>
        <w:pStyle w:val="a6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172B1B">
        <w:rPr>
          <w:rFonts w:ascii="Times New Roman" w:hAnsi="Times New Roman"/>
          <w:bCs/>
          <w:sz w:val="24"/>
          <w:szCs w:val="24"/>
        </w:rPr>
        <w:t xml:space="preserve">1.6. </w:t>
      </w:r>
      <w:r w:rsidRPr="00172B1B">
        <w:rPr>
          <w:rFonts w:ascii="Times New Roman" w:hAnsi="Times New Roman"/>
          <w:bCs/>
          <w:sz w:val="24"/>
          <w:szCs w:val="24"/>
          <w:shd w:val="clear" w:color="auto" w:fill="FFFFFF"/>
        </w:rPr>
        <w:t>Финансовые ресурсы и их использование</w:t>
      </w:r>
    </w:p>
    <w:p w14:paraId="2F90BDE2" w14:textId="77777777" w:rsidR="00F26E6E" w:rsidRPr="00172B1B" w:rsidRDefault="00F26E6E" w:rsidP="00F26E6E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  <w:r w:rsidRPr="00172B1B">
        <w:rPr>
          <w:rFonts w:ascii="Times New Roman" w:hAnsi="Times New Roman"/>
          <w:bCs/>
          <w:sz w:val="24"/>
          <w:szCs w:val="24"/>
        </w:rPr>
        <w:t xml:space="preserve">Часть </w:t>
      </w:r>
      <w:r w:rsidRPr="00172B1B">
        <w:rPr>
          <w:rFonts w:ascii="Times New Roman" w:hAnsi="Times New Roman"/>
          <w:bCs/>
          <w:sz w:val="24"/>
          <w:szCs w:val="24"/>
          <w:lang w:val="en-US"/>
        </w:rPr>
        <w:t>II</w:t>
      </w:r>
      <w:r w:rsidRPr="00172B1B">
        <w:rPr>
          <w:rFonts w:ascii="Times New Roman" w:hAnsi="Times New Roman"/>
          <w:bCs/>
          <w:sz w:val="24"/>
          <w:szCs w:val="24"/>
        </w:rPr>
        <w:t xml:space="preserve"> (вариативная)</w:t>
      </w:r>
    </w:p>
    <w:p w14:paraId="5ED1412B" w14:textId="77777777" w:rsidR="00F26E6E" w:rsidRPr="00172B1B" w:rsidRDefault="00F26E6E" w:rsidP="00F26E6E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2.1. Приоритетные направления деятельности ДОУ</w:t>
      </w:r>
    </w:p>
    <w:p w14:paraId="1CBE060F" w14:textId="77777777" w:rsidR="00F26E6E" w:rsidRPr="00172B1B" w:rsidRDefault="00F26E6E" w:rsidP="00F26E6E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2.2. Проекты, обеспечивающие ДОУ конкурентоспособность и имидж</w:t>
      </w:r>
    </w:p>
    <w:p w14:paraId="40FB3575" w14:textId="77777777" w:rsidR="00F26E6E" w:rsidRPr="00172B1B" w:rsidRDefault="00F26E6E" w:rsidP="00F26E6E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2.3. Деятельность психолого-педагогического консилиума (ППк) ДОУ</w:t>
      </w:r>
    </w:p>
    <w:p w14:paraId="003E9257" w14:textId="77777777" w:rsidR="00F26E6E" w:rsidRPr="00172B1B" w:rsidRDefault="00F26E6E" w:rsidP="00F26E6E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2.4. Дополнительные платные образовательные услуги в ДОУ</w:t>
      </w:r>
    </w:p>
    <w:p w14:paraId="7B80B5FF" w14:textId="77777777" w:rsidR="00F26E6E" w:rsidRPr="00172B1B" w:rsidRDefault="00F26E6E" w:rsidP="00F26E6E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ЗАКЛЮЧЕНИЕ. Перспективы и планы развития</w:t>
      </w:r>
    </w:p>
    <w:p w14:paraId="13D2DFCB" w14:textId="77777777" w:rsidR="00F26E6E" w:rsidRPr="00172B1B" w:rsidRDefault="00F26E6E" w:rsidP="00F26E6E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14:paraId="1BE01CAE" w14:textId="77777777" w:rsidR="00F26E6E" w:rsidRPr="00172B1B" w:rsidRDefault="00F26E6E" w:rsidP="00F26E6E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</w:p>
    <w:p w14:paraId="7FB8FFF2" w14:textId="77777777" w:rsidR="00F26E6E" w:rsidRDefault="00F26E6E" w:rsidP="00F26E6E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</w:p>
    <w:p w14:paraId="40833707" w14:textId="77777777" w:rsidR="00F26E6E" w:rsidRDefault="00F26E6E" w:rsidP="00F26E6E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</w:p>
    <w:p w14:paraId="0CA89867" w14:textId="77777777" w:rsidR="00F26E6E" w:rsidRDefault="00F26E6E" w:rsidP="00F26E6E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</w:p>
    <w:p w14:paraId="703EE98E" w14:textId="77777777" w:rsidR="00F26E6E" w:rsidRDefault="00F26E6E" w:rsidP="00F26E6E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</w:p>
    <w:p w14:paraId="7386F000" w14:textId="77777777" w:rsidR="002E44A9" w:rsidRPr="00172B1B" w:rsidRDefault="002E44A9" w:rsidP="00F26E6E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</w:p>
    <w:p w14:paraId="773FE4B7" w14:textId="77777777" w:rsidR="00F26E6E" w:rsidRPr="00172B1B" w:rsidRDefault="00F26E6E" w:rsidP="00F26E6E">
      <w:pPr>
        <w:pStyle w:val="a6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69363FC8" w14:textId="77777777" w:rsidR="00F26E6E" w:rsidRPr="00172B1B" w:rsidRDefault="00F26E6E" w:rsidP="00F26E6E">
      <w:pPr>
        <w:pStyle w:val="a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72B1B">
        <w:rPr>
          <w:rFonts w:ascii="Times New Roman" w:hAnsi="Times New Roman"/>
          <w:b/>
          <w:sz w:val="24"/>
          <w:szCs w:val="24"/>
          <w:u w:val="single"/>
        </w:rPr>
        <w:t xml:space="preserve">Часть </w:t>
      </w:r>
      <w:r w:rsidRPr="00172B1B">
        <w:rPr>
          <w:rFonts w:ascii="Times New Roman" w:hAnsi="Times New Roman"/>
          <w:b/>
          <w:sz w:val="24"/>
          <w:szCs w:val="24"/>
          <w:u w:val="single"/>
          <w:lang w:val="en-US"/>
        </w:rPr>
        <w:t>I</w:t>
      </w:r>
      <w:r w:rsidRPr="00172B1B">
        <w:rPr>
          <w:rFonts w:ascii="Times New Roman" w:hAnsi="Times New Roman"/>
          <w:b/>
          <w:sz w:val="24"/>
          <w:szCs w:val="24"/>
          <w:u w:val="single"/>
        </w:rPr>
        <w:t xml:space="preserve"> (обязательная)</w:t>
      </w:r>
    </w:p>
    <w:p w14:paraId="6139CCDF" w14:textId="77777777" w:rsidR="00F26E6E" w:rsidRPr="00172B1B" w:rsidRDefault="00F26E6E" w:rsidP="00F26E6E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  <w:r w:rsidRPr="00172B1B">
        <w:rPr>
          <w:rFonts w:ascii="Times New Roman" w:hAnsi="Times New Roman"/>
          <w:b/>
          <w:sz w:val="24"/>
          <w:szCs w:val="24"/>
        </w:rPr>
        <w:t>1.1. Общая характеристика</w:t>
      </w:r>
    </w:p>
    <w:tbl>
      <w:tblPr>
        <w:tblStyle w:val="aa"/>
        <w:tblW w:w="9634" w:type="dxa"/>
        <w:tblLook w:val="04A0" w:firstRow="1" w:lastRow="0" w:firstColumn="1" w:lastColumn="0" w:noHBand="0" w:noVBand="1"/>
      </w:tblPr>
      <w:tblGrid>
        <w:gridCol w:w="3114"/>
        <w:gridCol w:w="6520"/>
      </w:tblGrid>
      <w:tr w:rsidR="00F26E6E" w:rsidRPr="002F15B2" w14:paraId="62C7BE58" w14:textId="77777777" w:rsidTr="006642DD">
        <w:tc>
          <w:tcPr>
            <w:tcW w:w="3114" w:type="dxa"/>
          </w:tcPr>
          <w:p w14:paraId="01757277" w14:textId="77777777" w:rsidR="00F26E6E" w:rsidRPr="00925C88" w:rsidRDefault="00F26E6E" w:rsidP="006642DD">
            <w:pPr>
              <w:pStyle w:val="a6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5C88">
              <w:rPr>
                <w:rFonts w:ascii="Times New Roman" w:hAnsi="Times New Roman"/>
                <w:bCs/>
                <w:iCs/>
                <w:sz w:val="24"/>
                <w:szCs w:val="24"/>
              </w:rPr>
              <w:t>Полное наименование в соответствии с Уставом:</w:t>
            </w:r>
          </w:p>
        </w:tc>
        <w:tc>
          <w:tcPr>
            <w:tcW w:w="6520" w:type="dxa"/>
          </w:tcPr>
          <w:p w14:paraId="11B4DE7B" w14:textId="77777777" w:rsidR="00F26E6E" w:rsidRPr="002F15B2" w:rsidRDefault="00F26E6E" w:rsidP="006642D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Муниципальное дошкольное образовательное учреждение «Детский сад № 25» (в соответствии с Уставом ДОУ, утвержденным приказом департамента образования мэрии города Ярославля от 06.04.2015 г. № 01-05/225)</w:t>
            </w:r>
          </w:p>
        </w:tc>
      </w:tr>
      <w:tr w:rsidR="00F26E6E" w:rsidRPr="002F15B2" w14:paraId="25AE4DE7" w14:textId="77777777" w:rsidTr="006642DD">
        <w:tc>
          <w:tcPr>
            <w:tcW w:w="3114" w:type="dxa"/>
          </w:tcPr>
          <w:p w14:paraId="23DE1B03" w14:textId="77777777" w:rsidR="00F26E6E" w:rsidRPr="00925C88" w:rsidRDefault="00F26E6E" w:rsidP="006642DD">
            <w:pPr>
              <w:pStyle w:val="a6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5C88">
              <w:rPr>
                <w:rFonts w:ascii="Times New Roman" w:hAnsi="Times New Roman"/>
                <w:bCs/>
                <w:iCs/>
                <w:sz w:val="24"/>
                <w:szCs w:val="24"/>
              </w:rPr>
              <w:t>Сокращенное наименование в соответствии с Уставом:</w:t>
            </w:r>
          </w:p>
        </w:tc>
        <w:tc>
          <w:tcPr>
            <w:tcW w:w="6520" w:type="dxa"/>
          </w:tcPr>
          <w:p w14:paraId="1ABF0694" w14:textId="77777777" w:rsidR="00F26E6E" w:rsidRPr="00172B1B" w:rsidRDefault="00F26E6E" w:rsidP="006642D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МДОУ «Детский сад № 25»</w:t>
            </w:r>
          </w:p>
          <w:p w14:paraId="2D6C0FFE" w14:textId="77777777" w:rsidR="00F26E6E" w:rsidRPr="002F15B2" w:rsidRDefault="00F26E6E" w:rsidP="006642DD">
            <w:pPr>
              <w:pStyle w:val="a6"/>
              <w:ind w:firstLine="708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F26E6E" w:rsidRPr="002F15B2" w14:paraId="33BA3678" w14:textId="77777777" w:rsidTr="006642DD">
        <w:tc>
          <w:tcPr>
            <w:tcW w:w="3114" w:type="dxa"/>
          </w:tcPr>
          <w:p w14:paraId="2AEF6D76" w14:textId="77777777" w:rsidR="00F26E6E" w:rsidRPr="00925C88" w:rsidRDefault="00F26E6E" w:rsidP="006642DD">
            <w:pPr>
              <w:pStyle w:val="a6"/>
              <w:jc w:val="both"/>
              <w:rPr>
                <w:rFonts w:ascii="Times New Roman" w:eastAsiaTheme="minorEastAsia" w:hAnsi="Times New Roman"/>
                <w:bCs/>
                <w:iCs/>
                <w:sz w:val="24"/>
                <w:szCs w:val="24"/>
              </w:rPr>
            </w:pPr>
            <w:r w:rsidRPr="00925C88">
              <w:rPr>
                <w:rFonts w:ascii="Times New Roman" w:hAnsi="Times New Roman"/>
                <w:bCs/>
                <w:iCs/>
                <w:sz w:val="24"/>
                <w:szCs w:val="24"/>
              </w:rPr>
              <w:t>Организационно-правовая форма в соответствии с уставом:</w:t>
            </w:r>
          </w:p>
        </w:tc>
        <w:tc>
          <w:tcPr>
            <w:tcW w:w="6520" w:type="dxa"/>
          </w:tcPr>
          <w:p w14:paraId="3E4719D7" w14:textId="77777777" w:rsidR="00F26E6E" w:rsidRPr="00172B1B" w:rsidRDefault="00F26E6E" w:rsidP="006642D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учреждение</w:t>
            </w:r>
          </w:p>
          <w:p w14:paraId="48B71C01" w14:textId="77777777" w:rsidR="00F26E6E" w:rsidRPr="002F15B2" w:rsidRDefault="00F26E6E" w:rsidP="006642DD">
            <w:pPr>
              <w:pStyle w:val="a6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F26E6E" w:rsidRPr="002F15B2" w14:paraId="6E0BA464" w14:textId="77777777" w:rsidTr="006642DD">
        <w:tc>
          <w:tcPr>
            <w:tcW w:w="3114" w:type="dxa"/>
          </w:tcPr>
          <w:p w14:paraId="09C866D9" w14:textId="77777777" w:rsidR="00F26E6E" w:rsidRPr="00925C88" w:rsidRDefault="00F26E6E" w:rsidP="006642DD">
            <w:pPr>
              <w:pStyle w:val="a6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5C88">
              <w:rPr>
                <w:rFonts w:ascii="Times New Roman" w:hAnsi="Times New Roman"/>
                <w:bCs/>
                <w:iCs/>
                <w:sz w:val="24"/>
                <w:szCs w:val="24"/>
              </w:rPr>
              <w:t>Учредитель:</w:t>
            </w:r>
          </w:p>
        </w:tc>
        <w:tc>
          <w:tcPr>
            <w:tcW w:w="6520" w:type="dxa"/>
          </w:tcPr>
          <w:p w14:paraId="681E50B8" w14:textId="77777777" w:rsidR="00F26E6E" w:rsidRPr="00172B1B" w:rsidRDefault="00F26E6E" w:rsidP="006642D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департамент образования мэрии города Ярославля</w:t>
            </w:r>
          </w:p>
        </w:tc>
      </w:tr>
      <w:tr w:rsidR="00F26E6E" w:rsidRPr="002F15B2" w14:paraId="420A6E7C" w14:textId="77777777" w:rsidTr="006642DD">
        <w:tc>
          <w:tcPr>
            <w:tcW w:w="3114" w:type="dxa"/>
          </w:tcPr>
          <w:p w14:paraId="4FAE92B4" w14:textId="77777777" w:rsidR="00F26E6E" w:rsidRPr="00925C88" w:rsidRDefault="00F26E6E" w:rsidP="006642DD">
            <w:pPr>
              <w:pStyle w:val="a6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5C88">
              <w:rPr>
                <w:rFonts w:ascii="Times New Roman" w:hAnsi="Times New Roman"/>
                <w:bCs/>
                <w:iCs/>
                <w:sz w:val="24"/>
                <w:szCs w:val="24"/>
              </w:rPr>
              <w:t>Год основания:</w:t>
            </w:r>
          </w:p>
        </w:tc>
        <w:tc>
          <w:tcPr>
            <w:tcW w:w="6520" w:type="dxa"/>
          </w:tcPr>
          <w:p w14:paraId="773EDF53" w14:textId="77777777" w:rsidR="00F26E6E" w:rsidRPr="00172B1B" w:rsidRDefault="00F26E6E" w:rsidP="006642DD">
            <w:pPr>
              <w:pStyle w:val="a6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2007 г.</w:t>
            </w:r>
          </w:p>
        </w:tc>
      </w:tr>
      <w:tr w:rsidR="00F26E6E" w:rsidRPr="002F15B2" w14:paraId="28AE0AFB" w14:textId="77777777" w:rsidTr="006642DD">
        <w:tc>
          <w:tcPr>
            <w:tcW w:w="3114" w:type="dxa"/>
          </w:tcPr>
          <w:p w14:paraId="253D644A" w14:textId="77777777" w:rsidR="00F26E6E" w:rsidRPr="00925C88" w:rsidRDefault="00F26E6E" w:rsidP="006642DD">
            <w:pPr>
              <w:pStyle w:val="a6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5C88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Юридический адрес:</w:t>
            </w:r>
          </w:p>
        </w:tc>
        <w:tc>
          <w:tcPr>
            <w:tcW w:w="6520" w:type="dxa"/>
          </w:tcPr>
          <w:p w14:paraId="3F3D2B2C" w14:textId="77777777" w:rsidR="00F26E6E" w:rsidRPr="00925C88" w:rsidRDefault="00F26E6E" w:rsidP="006642DD">
            <w:pPr>
              <w:pStyle w:val="a6"/>
              <w:jc w:val="both"/>
              <w:rPr>
                <w:rFonts w:ascii="Times New Roman" w:eastAsia="Times New Roman" w:hAnsi="Times New Roman"/>
                <w:color w:val="848484"/>
                <w:sz w:val="24"/>
                <w:szCs w:val="24"/>
                <w:lang w:eastAsia="ru-RU"/>
              </w:rPr>
            </w:pPr>
            <w:r w:rsidRPr="00172B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150022, город Ярославль, улица Академика Колмогорова, дом 16а.</w:t>
            </w:r>
          </w:p>
        </w:tc>
      </w:tr>
      <w:tr w:rsidR="00F26E6E" w:rsidRPr="002F15B2" w14:paraId="2613512E" w14:textId="77777777" w:rsidTr="006642DD">
        <w:tc>
          <w:tcPr>
            <w:tcW w:w="3114" w:type="dxa"/>
          </w:tcPr>
          <w:p w14:paraId="37E80A6A" w14:textId="77777777" w:rsidR="00F26E6E" w:rsidRPr="00925C88" w:rsidRDefault="00F26E6E" w:rsidP="006642DD">
            <w:pPr>
              <w:pStyle w:val="a6"/>
              <w:jc w:val="both"/>
              <w:rPr>
                <w:rFonts w:ascii="Times New Roman" w:eastAsia="Times New Roman" w:hAnsi="Times New Roman"/>
                <w:bCs/>
                <w:iCs/>
                <w:color w:val="848484"/>
                <w:sz w:val="24"/>
                <w:szCs w:val="24"/>
                <w:lang w:eastAsia="ru-RU"/>
              </w:rPr>
            </w:pPr>
            <w:r w:rsidRPr="00925C88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Фактический адрес:</w:t>
            </w:r>
          </w:p>
          <w:p w14:paraId="5BE44612" w14:textId="77777777" w:rsidR="00F26E6E" w:rsidRPr="00925C88" w:rsidRDefault="00F26E6E" w:rsidP="006642DD">
            <w:pPr>
              <w:pStyle w:val="a6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6520" w:type="dxa"/>
          </w:tcPr>
          <w:p w14:paraId="5F60F7E7" w14:textId="77777777" w:rsidR="00F26E6E" w:rsidRPr="002F15B2" w:rsidRDefault="00F26E6E" w:rsidP="006642D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5B2">
              <w:rPr>
                <w:rFonts w:ascii="Times New Roman" w:eastAsiaTheme="minorEastAsia" w:hAnsi="Times New Roman"/>
                <w:sz w:val="24"/>
                <w:szCs w:val="24"/>
              </w:rPr>
              <w:t xml:space="preserve">150022, Ярославская область, г. Ярославль, ул. Академика Колмогорова, д.16а </w:t>
            </w:r>
          </w:p>
        </w:tc>
      </w:tr>
      <w:tr w:rsidR="00F26E6E" w:rsidRPr="002F15B2" w14:paraId="3D21FBB6" w14:textId="77777777" w:rsidTr="006642DD">
        <w:tc>
          <w:tcPr>
            <w:tcW w:w="3114" w:type="dxa"/>
          </w:tcPr>
          <w:p w14:paraId="4E1E19A4" w14:textId="77777777" w:rsidR="00F26E6E" w:rsidRPr="002F15B2" w:rsidRDefault="00F26E6E" w:rsidP="006642D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5B2">
              <w:rPr>
                <w:rFonts w:ascii="Times New Roman" w:eastAsiaTheme="minorEastAsia" w:hAnsi="Times New Roman"/>
                <w:sz w:val="24"/>
                <w:szCs w:val="24"/>
              </w:rPr>
              <w:t xml:space="preserve">Руководитель </w:t>
            </w:r>
          </w:p>
        </w:tc>
        <w:tc>
          <w:tcPr>
            <w:tcW w:w="6520" w:type="dxa"/>
          </w:tcPr>
          <w:p w14:paraId="73CA90CD" w14:textId="77777777" w:rsidR="00F26E6E" w:rsidRPr="002F15B2" w:rsidRDefault="00F26E6E" w:rsidP="006642D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5B2">
              <w:rPr>
                <w:rFonts w:ascii="Times New Roman" w:eastAsiaTheme="minorEastAsia" w:hAnsi="Times New Roman"/>
                <w:sz w:val="24"/>
                <w:szCs w:val="24"/>
              </w:rPr>
              <w:t xml:space="preserve">Лохматикова Вера Петровна </w:t>
            </w:r>
          </w:p>
        </w:tc>
      </w:tr>
      <w:tr w:rsidR="00F26E6E" w:rsidRPr="002F15B2" w14:paraId="03302FB0" w14:textId="77777777" w:rsidTr="006642DD">
        <w:tc>
          <w:tcPr>
            <w:tcW w:w="3114" w:type="dxa"/>
          </w:tcPr>
          <w:p w14:paraId="5BC25D0B" w14:textId="77777777" w:rsidR="00F26E6E" w:rsidRPr="002F15B2" w:rsidRDefault="00F26E6E" w:rsidP="006642D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5B2">
              <w:rPr>
                <w:rFonts w:ascii="Times New Roman" w:eastAsiaTheme="minorEastAsia" w:hAnsi="Times New Roman"/>
                <w:sz w:val="24"/>
                <w:szCs w:val="24"/>
              </w:rPr>
              <w:t xml:space="preserve">Телефон, факс </w:t>
            </w:r>
          </w:p>
        </w:tc>
        <w:tc>
          <w:tcPr>
            <w:tcW w:w="6520" w:type="dxa"/>
          </w:tcPr>
          <w:p w14:paraId="4A78465D" w14:textId="77777777" w:rsidR="00F26E6E" w:rsidRPr="002F15B2" w:rsidRDefault="00F26E6E" w:rsidP="006642D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(4852) 41-97-96, 41-97-84; 41-97-97 (факс)</w:t>
            </w:r>
          </w:p>
        </w:tc>
      </w:tr>
      <w:tr w:rsidR="00F26E6E" w:rsidRPr="002F15B2" w14:paraId="0CDA333D" w14:textId="77777777" w:rsidTr="006642DD">
        <w:tc>
          <w:tcPr>
            <w:tcW w:w="3114" w:type="dxa"/>
          </w:tcPr>
          <w:p w14:paraId="6AA21481" w14:textId="77777777" w:rsidR="00F26E6E" w:rsidRPr="002F15B2" w:rsidRDefault="00F26E6E" w:rsidP="006642D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5B2">
              <w:rPr>
                <w:rFonts w:ascii="Times New Roman" w:eastAsiaTheme="minorEastAsia" w:hAnsi="Times New Roman"/>
                <w:sz w:val="24"/>
                <w:szCs w:val="24"/>
              </w:rPr>
              <w:t xml:space="preserve">Адрес электронной почты </w:t>
            </w:r>
          </w:p>
        </w:tc>
        <w:tc>
          <w:tcPr>
            <w:tcW w:w="6520" w:type="dxa"/>
          </w:tcPr>
          <w:p w14:paraId="66F98117" w14:textId="77777777" w:rsidR="00F26E6E" w:rsidRPr="002F15B2" w:rsidRDefault="00F26E6E" w:rsidP="006642D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5B2">
              <w:rPr>
                <w:rFonts w:ascii="Times New Roman" w:eastAsiaTheme="minorEastAsia" w:hAnsi="Times New Roman"/>
                <w:color w:val="0462C1"/>
                <w:sz w:val="24"/>
                <w:szCs w:val="24"/>
              </w:rPr>
              <w:t xml:space="preserve">yardou025@yandex.ru </w:t>
            </w:r>
          </w:p>
        </w:tc>
      </w:tr>
      <w:tr w:rsidR="00F26E6E" w:rsidRPr="002F15B2" w14:paraId="0CC714C0" w14:textId="77777777" w:rsidTr="006642DD">
        <w:tc>
          <w:tcPr>
            <w:tcW w:w="3114" w:type="dxa"/>
          </w:tcPr>
          <w:p w14:paraId="29EC6382" w14:textId="77777777" w:rsidR="00F26E6E" w:rsidRPr="002F15B2" w:rsidRDefault="00F26E6E" w:rsidP="006642D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5B2">
              <w:rPr>
                <w:rFonts w:ascii="Times New Roman" w:eastAsiaTheme="minorEastAsia" w:hAnsi="Times New Roman"/>
                <w:sz w:val="24"/>
                <w:szCs w:val="24"/>
              </w:rPr>
              <w:t xml:space="preserve">Учредитель </w:t>
            </w:r>
          </w:p>
        </w:tc>
        <w:tc>
          <w:tcPr>
            <w:tcW w:w="6520" w:type="dxa"/>
          </w:tcPr>
          <w:p w14:paraId="6CB23C7A" w14:textId="77777777" w:rsidR="00F26E6E" w:rsidRPr="002F15B2" w:rsidRDefault="00F26E6E" w:rsidP="006642D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5B2">
              <w:rPr>
                <w:rFonts w:ascii="Times New Roman" w:eastAsiaTheme="minorEastAsia" w:hAnsi="Times New Roman"/>
                <w:sz w:val="24"/>
                <w:szCs w:val="24"/>
              </w:rPr>
              <w:t xml:space="preserve">Департамент образования мэрии города Ярославля </w:t>
            </w:r>
          </w:p>
        </w:tc>
      </w:tr>
      <w:tr w:rsidR="00F26E6E" w:rsidRPr="002F15B2" w14:paraId="36FD169C" w14:textId="77777777" w:rsidTr="006642DD">
        <w:tc>
          <w:tcPr>
            <w:tcW w:w="3114" w:type="dxa"/>
          </w:tcPr>
          <w:p w14:paraId="4C73CA1D" w14:textId="77777777" w:rsidR="00F26E6E" w:rsidRPr="002F15B2" w:rsidRDefault="00F26E6E" w:rsidP="006642D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5B2">
              <w:rPr>
                <w:rFonts w:ascii="Times New Roman" w:eastAsiaTheme="minorEastAsia" w:hAnsi="Times New Roman"/>
                <w:sz w:val="24"/>
                <w:szCs w:val="24"/>
              </w:rPr>
              <w:t xml:space="preserve">Дата создания </w:t>
            </w:r>
          </w:p>
        </w:tc>
        <w:tc>
          <w:tcPr>
            <w:tcW w:w="6520" w:type="dxa"/>
          </w:tcPr>
          <w:p w14:paraId="111D9580" w14:textId="77777777" w:rsidR="00F26E6E" w:rsidRPr="002F15B2" w:rsidRDefault="00F26E6E" w:rsidP="006642D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5B2">
              <w:rPr>
                <w:rFonts w:ascii="Times New Roman" w:eastAsiaTheme="minorEastAsia" w:hAnsi="Times New Roman"/>
                <w:sz w:val="24"/>
                <w:szCs w:val="24"/>
              </w:rPr>
              <w:t xml:space="preserve">2007 год </w:t>
            </w:r>
          </w:p>
        </w:tc>
      </w:tr>
      <w:tr w:rsidR="00F26E6E" w:rsidRPr="002F15B2" w14:paraId="1F99AF9C" w14:textId="77777777" w:rsidTr="006642DD">
        <w:tc>
          <w:tcPr>
            <w:tcW w:w="3114" w:type="dxa"/>
          </w:tcPr>
          <w:p w14:paraId="2659209C" w14:textId="77777777" w:rsidR="00F26E6E" w:rsidRPr="002F15B2" w:rsidRDefault="00F26E6E" w:rsidP="006642D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5B2">
              <w:rPr>
                <w:rFonts w:ascii="Times New Roman" w:eastAsiaTheme="minorEastAsia" w:hAnsi="Times New Roman"/>
                <w:sz w:val="24"/>
                <w:szCs w:val="24"/>
              </w:rPr>
              <w:t xml:space="preserve">Лицензия </w:t>
            </w:r>
          </w:p>
        </w:tc>
        <w:tc>
          <w:tcPr>
            <w:tcW w:w="6520" w:type="dxa"/>
          </w:tcPr>
          <w:p w14:paraId="4444D484" w14:textId="77777777" w:rsidR="00F26E6E" w:rsidRPr="002F15B2" w:rsidRDefault="00F26E6E" w:rsidP="006642D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5B2">
              <w:rPr>
                <w:rFonts w:ascii="Times New Roman" w:eastAsiaTheme="minorEastAsia" w:hAnsi="Times New Roman"/>
                <w:sz w:val="24"/>
                <w:szCs w:val="24"/>
              </w:rPr>
              <w:t xml:space="preserve">Лицензия (серия 76Л02 № 0000333, регистрационный № 94/15 от 11 июня 2015 года. Настоящая лицензия предоставлена бессрочно) </w:t>
            </w:r>
          </w:p>
        </w:tc>
      </w:tr>
    </w:tbl>
    <w:p w14:paraId="65F2BD79" w14:textId="77777777" w:rsidR="00F26E6E" w:rsidRPr="002F15B2" w:rsidRDefault="00F26E6E" w:rsidP="00F26E6E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2F15B2">
        <w:rPr>
          <w:rFonts w:ascii="Times New Roman" w:hAnsi="Times New Roman"/>
          <w:sz w:val="24"/>
          <w:szCs w:val="24"/>
        </w:rPr>
        <w:t xml:space="preserve">Муниципальное дошкольное образовательное учреждение «Детский сад № 25» (далее – МДОУ) расположено в жилом микрорайоне «Сокол» Фрунзенского района города Ярославля удалённо от производственных и крупных торговых предприятий. Здание детского сада двухэтажное, однокорпусное. Проектная наполняемость на 280 мест, фактическая по состоянию на </w:t>
      </w:r>
      <w:r>
        <w:rPr>
          <w:rFonts w:ascii="Times New Roman" w:hAnsi="Times New Roman"/>
          <w:sz w:val="24"/>
          <w:szCs w:val="24"/>
        </w:rPr>
        <w:t>30.06.2022</w:t>
      </w:r>
      <w:r w:rsidRPr="002F15B2">
        <w:rPr>
          <w:rFonts w:ascii="Times New Roman" w:hAnsi="Times New Roman"/>
          <w:sz w:val="24"/>
          <w:szCs w:val="24"/>
        </w:rPr>
        <w:t>г. - 3</w:t>
      </w:r>
      <w:r>
        <w:rPr>
          <w:rFonts w:ascii="Times New Roman" w:hAnsi="Times New Roman"/>
          <w:sz w:val="24"/>
          <w:szCs w:val="24"/>
        </w:rPr>
        <w:t>76</w:t>
      </w:r>
      <w:r w:rsidRPr="002F15B2">
        <w:rPr>
          <w:rFonts w:ascii="Times New Roman" w:hAnsi="Times New Roman"/>
          <w:sz w:val="24"/>
          <w:szCs w:val="24"/>
        </w:rPr>
        <w:t xml:space="preserve">. Общая площадь здания 6374,1 кв. м. Участок озеленен (созданы цветники, газоны, имеется теплица). На территории расположены: </w:t>
      </w:r>
    </w:p>
    <w:p w14:paraId="2C5BC7F0" w14:textId="77777777" w:rsidR="00F26E6E" w:rsidRPr="002F15B2" w:rsidRDefault="00F26E6E" w:rsidP="00F26E6E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2F15B2">
        <w:rPr>
          <w:rFonts w:ascii="Times New Roman" w:hAnsi="Times New Roman"/>
          <w:sz w:val="24"/>
          <w:szCs w:val="24"/>
        </w:rPr>
        <w:t xml:space="preserve">• 16 прогулочных площадок (по количеству групп), оборудованных верандами; </w:t>
      </w:r>
    </w:p>
    <w:p w14:paraId="58121B20" w14:textId="77777777" w:rsidR="00F26E6E" w:rsidRPr="002F15B2" w:rsidRDefault="00F26E6E" w:rsidP="00F26E6E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2F15B2">
        <w:rPr>
          <w:rFonts w:ascii="Times New Roman" w:hAnsi="Times New Roman"/>
          <w:sz w:val="24"/>
          <w:szCs w:val="24"/>
        </w:rPr>
        <w:t xml:space="preserve">• оборудованная спортивная площадка; </w:t>
      </w:r>
    </w:p>
    <w:p w14:paraId="49A78BC4" w14:textId="77777777" w:rsidR="00F26E6E" w:rsidRPr="002F15B2" w:rsidRDefault="00F26E6E" w:rsidP="00F26E6E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2F15B2">
        <w:rPr>
          <w:rFonts w:ascii="Times New Roman" w:hAnsi="Times New Roman"/>
          <w:sz w:val="24"/>
          <w:szCs w:val="24"/>
        </w:rPr>
        <w:t xml:space="preserve">• площадка с мягким грунтом и оборудованием для подвижных игр. </w:t>
      </w:r>
    </w:p>
    <w:p w14:paraId="3BA9C2AF" w14:textId="77777777" w:rsidR="00F26E6E" w:rsidRPr="002F15B2" w:rsidRDefault="00F26E6E" w:rsidP="00F26E6E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2F15B2">
        <w:rPr>
          <w:rFonts w:ascii="Times New Roman" w:hAnsi="Times New Roman"/>
          <w:sz w:val="24"/>
          <w:szCs w:val="24"/>
        </w:rPr>
        <w:t xml:space="preserve">Цель деятельности МДОУ – осуществление образовательной деятельности по реализации образовательных программ дошкольного образования. </w:t>
      </w:r>
    </w:p>
    <w:p w14:paraId="7A9E7D4D" w14:textId="77777777" w:rsidR="00F26E6E" w:rsidRPr="002F15B2" w:rsidRDefault="00F26E6E" w:rsidP="00F26E6E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2F15B2">
        <w:rPr>
          <w:rFonts w:ascii="Times New Roman" w:hAnsi="Times New Roman"/>
          <w:sz w:val="24"/>
          <w:szCs w:val="24"/>
        </w:rPr>
        <w:t xml:space="preserve">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 </w:t>
      </w:r>
    </w:p>
    <w:p w14:paraId="2D39E8FC" w14:textId="0CA010DE" w:rsidR="00F26E6E" w:rsidRPr="002F15B2" w:rsidRDefault="00F26E6E" w:rsidP="00F26E6E">
      <w:pPr>
        <w:pStyle w:val="a6"/>
        <w:ind w:firstLine="708"/>
        <w:jc w:val="both"/>
        <w:rPr>
          <w:rFonts w:ascii="Times New Roman" w:eastAsiaTheme="minorEastAsia" w:hAnsi="Times New Roman"/>
          <w:sz w:val="24"/>
          <w:szCs w:val="24"/>
        </w:rPr>
      </w:pPr>
      <w:r w:rsidRPr="002F15B2">
        <w:rPr>
          <w:rFonts w:ascii="Times New Roman" w:eastAsiaTheme="minorEastAsia" w:hAnsi="Times New Roman"/>
          <w:sz w:val="24"/>
          <w:szCs w:val="24"/>
        </w:rPr>
        <w:t>В 202</w:t>
      </w:r>
      <w:r>
        <w:rPr>
          <w:rFonts w:ascii="Times New Roman" w:eastAsiaTheme="minorEastAsia" w:hAnsi="Times New Roman"/>
          <w:sz w:val="24"/>
          <w:szCs w:val="24"/>
        </w:rPr>
        <w:t>2-2023 учебном</w:t>
      </w:r>
      <w:r w:rsidRPr="002F15B2">
        <w:rPr>
          <w:rFonts w:ascii="Times New Roman" w:eastAsiaTheme="minorEastAsia" w:hAnsi="Times New Roman"/>
          <w:sz w:val="24"/>
          <w:szCs w:val="24"/>
        </w:rPr>
        <w:t xml:space="preserve"> году детский сад посещают 3</w:t>
      </w:r>
      <w:r>
        <w:rPr>
          <w:rFonts w:ascii="Times New Roman" w:eastAsiaTheme="minorEastAsia" w:hAnsi="Times New Roman"/>
          <w:sz w:val="24"/>
          <w:szCs w:val="24"/>
        </w:rPr>
        <w:t>72</w:t>
      </w:r>
      <w:r w:rsidRPr="002F15B2">
        <w:rPr>
          <w:rFonts w:ascii="Times New Roman" w:eastAsiaTheme="minorEastAsia" w:hAnsi="Times New Roman"/>
          <w:sz w:val="24"/>
          <w:szCs w:val="24"/>
        </w:rPr>
        <w:t xml:space="preserve"> воспитанник</w:t>
      </w:r>
      <w:r>
        <w:rPr>
          <w:rFonts w:ascii="Times New Roman" w:eastAsiaTheme="minorEastAsia" w:hAnsi="Times New Roman"/>
          <w:sz w:val="24"/>
          <w:szCs w:val="24"/>
        </w:rPr>
        <w:t>а</w:t>
      </w:r>
      <w:r w:rsidRPr="002F15B2">
        <w:rPr>
          <w:rFonts w:ascii="Times New Roman" w:eastAsiaTheme="minorEastAsia" w:hAnsi="Times New Roman"/>
          <w:sz w:val="24"/>
          <w:szCs w:val="24"/>
        </w:rPr>
        <w:t xml:space="preserve"> в возрасте от 2 до 7 лет, функционируют 16 возрастных групп, в том числе: </w:t>
      </w:r>
    </w:p>
    <w:p w14:paraId="21ABE8AF" w14:textId="75CA5456" w:rsidR="00F26E6E" w:rsidRPr="002F15B2" w:rsidRDefault="00F26E6E" w:rsidP="00F26E6E">
      <w:pPr>
        <w:pStyle w:val="a6"/>
        <w:numPr>
          <w:ilvl w:val="0"/>
          <w:numId w:val="40"/>
        </w:numPr>
        <w:ind w:right="7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2</w:t>
      </w:r>
      <w:r w:rsidRPr="002F15B2">
        <w:rPr>
          <w:rFonts w:ascii="Times New Roman" w:eastAsiaTheme="minorEastAsia" w:hAnsi="Times New Roman"/>
          <w:sz w:val="24"/>
          <w:szCs w:val="24"/>
        </w:rPr>
        <w:t xml:space="preserve"> групп</w:t>
      </w:r>
      <w:r>
        <w:rPr>
          <w:rFonts w:ascii="Times New Roman" w:eastAsiaTheme="minorEastAsia" w:hAnsi="Times New Roman"/>
          <w:sz w:val="24"/>
          <w:szCs w:val="24"/>
        </w:rPr>
        <w:t>ы</w:t>
      </w:r>
      <w:r w:rsidRPr="002F15B2">
        <w:rPr>
          <w:rFonts w:ascii="Times New Roman" w:eastAsiaTheme="minorEastAsia" w:hAnsi="Times New Roman"/>
          <w:sz w:val="24"/>
          <w:szCs w:val="24"/>
        </w:rPr>
        <w:t xml:space="preserve"> для детей раннего возраста от </w:t>
      </w:r>
      <w:r>
        <w:rPr>
          <w:rFonts w:ascii="Times New Roman" w:eastAsiaTheme="minorEastAsia" w:hAnsi="Times New Roman"/>
          <w:sz w:val="24"/>
          <w:szCs w:val="24"/>
        </w:rPr>
        <w:t>1,5</w:t>
      </w:r>
      <w:r w:rsidRPr="002F15B2">
        <w:rPr>
          <w:rFonts w:ascii="Times New Roman" w:eastAsiaTheme="minorEastAsia" w:hAnsi="Times New Roman"/>
          <w:sz w:val="24"/>
          <w:szCs w:val="24"/>
        </w:rPr>
        <w:t xml:space="preserve"> до 3-х лет; </w:t>
      </w:r>
    </w:p>
    <w:p w14:paraId="5B0A52F2" w14:textId="51FD9ED6" w:rsidR="00F26E6E" w:rsidRPr="002F15B2" w:rsidRDefault="00F26E6E" w:rsidP="00F26E6E">
      <w:pPr>
        <w:pStyle w:val="a6"/>
        <w:numPr>
          <w:ilvl w:val="0"/>
          <w:numId w:val="40"/>
        </w:numPr>
        <w:ind w:right="7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2</w:t>
      </w:r>
      <w:r w:rsidRPr="002F15B2">
        <w:rPr>
          <w:rFonts w:ascii="Times New Roman" w:eastAsiaTheme="minorEastAsia" w:hAnsi="Times New Roman"/>
          <w:sz w:val="24"/>
          <w:szCs w:val="24"/>
        </w:rPr>
        <w:t xml:space="preserve"> группы общеразвивающей направленности для детей дошкольного возраста от 3 до 4лет; </w:t>
      </w:r>
    </w:p>
    <w:p w14:paraId="361CF1CB" w14:textId="2362E6B8" w:rsidR="00F26E6E" w:rsidRPr="002F15B2" w:rsidRDefault="00F26E6E" w:rsidP="00F26E6E">
      <w:pPr>
        <w:pStyle w:val="a6"/>
        <w:numPr>
          <w:ilvl w:val="0"/>
          <w:numId w:val="40"/>
        </w:numPr>
        <w:ind w:right="7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3</w:t>
      </w:r>
      <w:r w:rsidRPr="002F15B2">
        <w:rPr>
          <w:rFonts w:ascii="Times New Roman" w:eastAsiaTheme="minorEastAsia" w:hAnsi="Times New Roman"/>
          <w:sz w:val="24"/>
          <w:szCs w:val="24"/>
        </w:rPr>
        <w:t xml:space="preserve"> группы общеразвивающей направленности для детей дошкольного возраста от 4 до 5лет; </w:t>
      </w:r>
    </w:p>
    <w:p w14:paraId="0F74D775" w14:textId="5CA0FC48" w:rsidR="00F26E6E" w:rsidRPr="002F15B2" w:rsidRDefault="00F26E6E" w:rsidP="00F26E6E">
      <w:pPr>
        <w:pStyle w:val="a6"/>
        <w:numPr>
          <w:ilvl w:val="0"/>
          <w:numId w:val="40"/>
        </w:numPr>
        <w:ind w:right="7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3</w:t>
      </w:r>
      <w:r w:rsidRPr="002F15B2">
        <w:rPr>
          <w:rFonts w:ascii="Times New Roman" w:eastAsiaTheme="minorEastAsia" w:hAnsi="Times New Roman"/>
          <w:sz w:val="24"/>
          <w:szCs w:val="24"/>
        </w:rPr>
        <w:t xml:space="preserve"> группы общеразвивающей направленности для детей дошкольного возраста от 5 до 6лет; </w:t>
      </w:r>
    </w:p>
    <w:p w14:paraId="107A6DC3" w14:textId="77777777" w:rsidR="00F26E6E" w:rsidRPr="002F15B2" w:rsidRDefault="00F26E6E" w:rsidP="00F26E6E">
      <w:pPr>
        <w:pStyle w:val="a6"/>
        <w:numPr>
          <w:ilvl w:val="0"/>
          <w:numId w:val="40"/>
        </w:numPr>
        <w:ind w:right="7"/>
        <w:jc w:val="both"/>
        <w:rPr>
          <w:rFonts w:ascii="Times New Roman" w:eastAsiaTheme="minorEastAsia" w:hAnsi="Times New Roman"/>
          <w:sz w:val="24"/>
          <w:szCs w:val="24"/>
        </w:rPr>
      </w:pPr>
      <w:r w:rsidRPr="002F15B2">
        <w:rPr>
          <w:rFonts w:ascii="Times New Roman" w:eastAsiaTheme="minorEastAsia" w:hAnsi="Times New Roman"/>
          <w:sz w:val="24"/>
          <w:szCs w:val="24"/>
        </w:rPr>
        <w:t xml:space="preserve">2 группы общеразвивающей направленности для детей дошкольного возраста от 6 до 7лет; </w:t>
      </w:r>
    </w:p>
    <w:p w14:paraId="43D1858A" w14:textId="77777777" w:rsidR="00F26E6E" w:rsidRPr="002F15B2" w:rsidRDefault="00F26E6E" w:rsidP="00F26E6E">
      <w:pPr>
        <w:pStyle w:val="a6"/>
        <w:numPr>
          <w:ilvl w:val="0"/>
          <w:numId w:val="40"/>
        </w:numPr>
        <w:ind w:right="7"/>
        <w:jc w:val="both"/>
        <w:rPr>
          <w:rFonts w:ascii="Times New Roman" w:eastAsiaTheme="minorEastAsia" w:hAnsi="Times New Roman"/>
          <w:sz w:val="24"/>
          <w:szCs w:val="24"/>
        </w:rPr>
      </w:pPr>
      <w:r w:rsidRPr="002F15B2">
        <w:rPr>
          <w:rFonts w:ascii="Times New Roman" w:eastAsiaTheme="minorEastAsia" w:hAnsi="Times New Roman"/>
          <w:sz w:val="24"/>
          <w:szCs w:val="24"/>
        </w:rPr>
        <w:t xml:space="preserve">1 группа комбинированной направленности для детей дошкольного возраста от 5 до 6 лет с тяжелыми нарушениями речи. </w:t>
      </w:r>
    </w:p>
    <w:p w14:paraId="57FCE5B5" w14:textId="77777777" w:rsidR="00F26E6E" w:rsidRPr="002F15B2" w:rsidRDefault="00F26E6E" w:rsidP="00F26E6E">
      <w:pPr>
        <w:pStyle w:val="a6"/>
        <w:numPr>
          <w:ilvl w:val="0"/>
          <w:numId w:val="40"/>
        </w:numPr>
        <w:ind w:right="7"/>
        <w:jc w:val="both"/>
        <w:rPr>
          <w:rFonts w:ascii="Times New Roman" w:eastAsiaTheme="minorEastAsia" w:hAnsi="Times New Roman"/>
          <w:sz w:val="24"/>
          <w:szCs w:val="24"/>
        </w:rPr>
      </w:pPr>
      <w:r w:rsidRPr="002F15B2">
        <w:rPr>
          <w:rFonts w:ascii="Times New Roman" w:eastAsiaTheme="minorEastAsia" w:hAnsi="Times New Roman"/>
          <w:sz w:val="24"/>
          <w:szCs w:val="24"/>
        </w:rPr>
        <w:t xml:space="preserve">1 группа компенсирующей направленности для детей дошкольного возраста от 5 до 6 лет с тяжелыми нарушениями речи; </w:t>
      </w:r>
    </w:p>
    <w:p w14:paraId="1C054425" w14:textId="77777777" w:rsidR="00F26E6E" w:rsidRPr="002F15B2" w:rsidRDefault="00F26E6E" w:rsidP="00F26E6E">
      <w:pPr>
        <w:pStyle w:val="a6"/>
        <w:numPr>
          <w:ilvl w:val="0"/>
          <w:numId w:val="40"/>
        </w:numPr>
        <w:ind w:right="7"/>
        <w:jc w:val="both"/>
        <w:rPr>
          <w:rFonts w:ascii="Times New Roman" w:eastAsiaTheme="minorEastAsia" w:hAnsi="Times New Roman"/>
          <w:sz w:val="24"/>
          <w:szCs w:val="24"/>
        </w:rPr>
      </w:pPr>
      <w:r w:rsidRPr="002F15B2">
        <w:rPr>
          <w:rFonts w:ascii="Times New Roman" w:eastAsiaTheme="minorEastAsia" w:hAnsi="Times New Roman"/>
          <w:sz w:val="24"/>
          <w:szCs w:val="24"/>
        </w:rPr>
        <w:t xml:space="preserve">1 группа комбинированной направленности для детей дошкольного возраста от 6 до 7 лет с тяжелыми нарушениями речи. </w:t>
      </w:r>
    </w:p>
    <w:p w14:paraId="11140ECB" w14:textId="77777777" w:rsidR="00F26E6E" w:rsidRPr="002F15B2" w:rsidRDefault="00F26E6E" w:rsidP="00F26E6E">
      <w:pPr>
        <w:pStyle w:val="a6"/>
        <w:numPr>
          <w:ilvl w:val="0"/>
          <w:numId w:val="40"/>
        </w:numPr>
        <w:ind w:right="7"/>
        <w:jc w:val="both"/>
        <w:rPr>
          <w:rFonts w:ascii="Times New Roman" w:eastAsiaTheme="minorEastAsia" w:hAnsi="Times New Roman"/>
          <w:sz w:val="24"/>
          <w:szCs w:val="24"/>
        </w:rPr>
      </w:pPr>
      <w:r w:rsidRPr="002F15B2">
        <w:rPr>
          <w:rFonts w:ascii="Times New Roman" w:eastAsiaTheme="minorEastAsia" w:hAnsi="Times New Roman"/>
          <w:sz w:val="24"/>
          <w:szCs w:val="24"/>
        </w:rPr>
        <w:t xml:space="preserve">1 группа компенсирующей направленности для детей дошкольного возраста от 6 до 7 лет с тяжелыми нарушениями речи. </w:t>
      </w:r>
    </w:p>
    <w:p w14:paraId="45EDB482" w14:textId="77777777" w:rsidR="001370EF" w:rsidRDefault="00F26E6E" w:rsidP="0084508A">
      <w:pPr>
        <w:pStyle w:val="a6"/>
        <w:ind w:firstLine="708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72B1B">
        <w:rPr>
          <w:rFonts w:ascii="Times New Roman" w:eastAsia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1BC03A7A" wp14:editId="49A356E1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95A4D1D" w14:textId="4B98F4A1" w:rsidR="00784BE5" w:rsidRPr="001370EF" w:rsidRDefault="001A517B" w:rsidP="0084508A">
      <w:pPr>
        <w:pStyle w:val="a6"/>
        <w:ind w:firstLine="708"/>
        <w:jc w:val="both"/>
        <w:rPr>
          <w:rFonts w:ascii="Times New Roman" w:eastAsiaTheme="minorEastAsia" w:hAnsi="Times New Roman"/>
          <w:sz w:val="24"/>
          <w:szCs w:val="24"/>
        </w:rPr>
      </w:pPr>
      <w:r w:rsidRPr="001370EF">
        <w:rPr>
          <w:rFonts w:ascii="Times New Roman" w:eastAsiaTheme="minorEastAsia" w:hAnsi="Times New Roman"/>
          <w:sz w:val="24"/>
          <w:szCs w:val="24"/>
        </w:rPr>
        <w:t>Средняя ч</w:t>
      </w:r>
      <w:r w:rsidR="00536E69" w:rsidRPr="001370EF">
        <w:rPr>
          <w:rFonts w:ascii="Times New Roman" w:eastAsiaTheme="minorEastAsia" w:hAnsi="Times New Roman"/>
          <w:sz w:val="24"/>
          <w:szCs w:val="24"/>
        </w:rPr>
        <w:t>исленность работающих в</w:t>
      </w:r>
      <w:r w:rsidR="00784BE5" w:rsidRPr="001370EF">
        <w:rPr>
          <w:rFonts w:ascii="Times New Roman" w:eastAsiaTheme="minorEastAsia" w:hAnsi="Times New Roman"/>
          <w:sz w:val="24"/>
          <w:szCs w:val="24"/>
        </w:rPr>
        <w:t xml:space="preserve"> учреждени</w:t>
      </w:r>
      <w:r w:rsidR="00536E69" w:rsidRPr="001370EF">
        <w:rPr>
          <w:rFonts w:ascii="Times New Roman" w:eastAsiaTheme="minorEastAsia" w:hAnsi="Times New Roman"/>
          <w:sz w:val="24"/>
          <w:szCs w:val="24"/>
        </w:rPr>
        <w:t>и</w:t>
      </w:r>
      <w:r w:rsidR="00784BE5" w:rsidRPr="001370EF">
        <w:rPr>
          <w:rFonts w:ascii="Times New Roman" w:eastAsiaTheme="minorEastAsia" w:hAnsi="Times New Roman"/>
          <w:sz w:val="24"/>
          <w:szCs w:val="24"/>
        </w:rPr>
        <w:t xml:space="preserve">: </w:t>
      </w:r>
      <w:r w:rsidR="00F26E6E" w:rsidRPr="001370EF">
        <w:rPr>
          <w:rFonts w:ascii="Times New Roman" w:eastAsiaTheme="minorEastAsia" w:hAnsi="Times New Roman"/>
          <w:sz w:val="24"/>
          <w:szCs w:val="24"/>
        </w:rPr>
        <w:t>78</w:t>
      </w:r>
      <w:r w:rsidR="00784BE5" w:rsidRPr="001370EF">
        <w:rPr>
          <w:rFonts w:ascii="Times New Roman" w:eastAsiaTheme="minorEastAsia" w:hAnsi="Times New Roman"/>
          <w:sz w:val="24"/>
          <w:szCs w:val="24"/>
        </w:rPr>
        <w:t xml:space="preserve"> человек.</w:t>
      </w:r>
    </w:p>
    <w:p w14:paraId="384D1772" w14:textId="77777777" w:rsidR="00784BE5" w:rsidRPr="001370EF" w:rsidRDefault="00784BE5" w:rsidP="0084508A">
      <w:pPr>
        <w:pStyle w:val="a6"/>
        <w:ind w:firstLine="708"/>
        <w:rPr>
          <w:rFonts w:ascii="Times New Roman" w:eastAsiaTheme="minorEastAsia" w:hAnsi="Times New Roman"/>
          <w:sz w:val="24"/>
          <w:szCs w:val="24"/>
        </w:rPr>
      </w:pPr>
      <w:r w:rsidRPr="001370EF">
        <w:rPr>
          <w:rFonts w:ascii="Times New Roman" w:eastAsiaTheme="minorEastAsia" w:hAnsi="Times New Roman"/>
          <w:sz w:val="24"/>
          <w:szCs w:val="24"/>
        </w:rPr>
        <w:t>Режим работы детского сада</w:t>
      </w:r>
      <w:r w:rsidR="0084508A" w:rsidRPr="001370EF">
        <w:rPr>
          <w:rFonts w:ascii="Times New Roman" w:eastAsiaTheme="minorEastAsia" w:hAnsi="Times New Roman"/>
          <w:sz w:val="24"/>
          <w:szCs w:val="24"/>
        </w:rPr>
        <w:t>:</w:t>
      </w:r>
    </w:p>
    <w:p w14:paraId="008935F4" w14:textId="77777777" w:rsidR="002860B9" w:rsidRPr="001370EF" w:rsidRDefault="001F7D11" w:rsidP="0084508A">
      <w:pPr>
        <w:pStyle w:val="a6"/>
        <w:ind w:firstLine="708"/>
        <w:jc w:val="both"/>
        <w:rPr>
          <w:rFonts w:ascii="Times New Roman" w:eastAsiaTheme="minorEastAsia" w:hAnsi="Times New Roman"/>
          <w:sz w:val="24"/>
          <w:szCs w:val="24"/>
        </w:rPr>
      </w:pPr>
      <w:r w:rsidRPr="001370EF">
        <w:rPr>
          <w:rFonts w:ascii="Times New Roman" w:eastAsiaTheme="minorEastAsia" w:hAnsi="Times New Roman"/>
          <w:sz w:val="24"/>
          <w:szCs w:val="24"/>
        </w:rPr>
        <w:t>с 7.00 до 19.00 при пятидневной рабочей неделе.</w:t>
      </w:r>
      <w:r w:rsidR="001A517B" w:rsidRPr="001370EF">
        <w:rPr>
          <w:rFonts w:ascii="Times New Roman" w:eastAsiaTheme="minorEastAsia" w:hAnsi="Times New Roman"/>
          <w:sz w:val="24"/>
          <w:szCs w:val="24"/>
        </w:rPr>
        <w:t xml:space="preserve"> </w:t>
      </w:r>
      <w:r w:rsidR="002860B9" w:rsidRPr="001370EF">
        <w:rPr>
          <w:rFonts w:ascii="Times New Roman" w:eastAsiaTheme="minorEastAsia" w:hAnsi="Times New Roman"/>
          <w:sz w:val="24"/>
          <w:szCs w:val="24"/>
        </w:rPr>
        <w:t>Выходные: суббота, воскресенье, праздничные дни.</w:t>
      </w:r>
    </w:p>
    <w:p w14:paraId="0E92A264" w14:textId="77777777" w:rsidR="001370EF" w:rsidRPr="001370EF" w:rsidRDefault="001370EF" w:rsidP="001370EF">
      <w:pPr>
        <w:pStyle w:val="a6"/>
        <w:ind w:firstLine="708"/>
        <w:jc w:val="both"/>
        <w:rPr>
          <w:rFonts w:ascii="Times New Roman" w:eastAsiaTheme="minorEastAsia" w:hAnsi="Times New Roman"/>
          <w:sz w:val="24"/>
          <w:szCs w:val="24"/>
        </w:rPr>
      </w:pPr>
      <w:r w:rsidRPr="001370EF">
        <w:rPr>
          <w:rFonts w:ascii="Times New Roman" w:eastAsiaTheme="minorEastAsia" w:hAnsi="Times New Roman"/>
          <w:sz w:val="24"/>
          <w:szCs w:val="24"/>
        </w:rPr>
        <w:t>К зданию детского сада есть два подъездных пути: со стороны улицы Академика Колмогорова и со стороны улицы Лескова. Также удобство транспортного расположения обеспечивают две остановки «Улица Академика Колмогорова» и «Улица Лескова».</w:t>
      </w:r>
    </w:p>
    <w:p w14:paraId="2A6C878F" w14:textId="77777777" w:rsidR="001370EF" w:rsidRPr="001370EF" w:rsidRDefault="001370EF" w:rsidP="00D177B7">
      <w:pPr>
        <w:pStyle w:val="a6"/>
        <w:ind w:firstLine="708"/>
        <w:jc w:val="both"/>
        <w:rPr>
          <w:rFonts w:ascii="Times New Roman" w:eastAsiaTheme="minorEastAsia" w:hAnsi="Times New Roman"/>
          <w:b/>
          <w:bCs/>
          <w:i/>
          <w:iCs/>
          <w:sz w:val="24"/>
          <w:szCs w:val="24"/>
        </w:rPr>
      </w:pPr>
      <w:r w:rsidRPr="001370EF">
        <w:rPr>
          <w:rFonts w:ascii="Times New Roman" w:eastAsiaTheme="minorEastAsia" w:hAnsi="Times New Roman"/>
          <w:b/>
          <w:bCs/>
          <w:i/>
          <w:iCs/>
          <w:sz w:val="24"/>
          <w:szCs w:val="24"/>
        </w:rPr>
        <w:t>Инфраструктура и социальное окружение:</w:t>
      </w:r>
    </w:p>
    <w:p w14:paraId="20993964" w14:textId="77777777" w:rsidR="001370EF" w:rsidRPr="001370EF" w:rsidRDefault="001370EF" w:rsidP="00D177B7">
      <w:pPr>
        <w:pStyle w:val="a6"/>
        <w:numPr>
          <w:ilvl w:val="0"/>
          <w:numId w:val="16"/>
        </w:numPr>
        <w:ind w:left="709"/>
        <w:jc w:val="both"/>
        <w:rPr>
          <w:rFonts w:ascii="Times New Roman" w:eastAsiaTheme="minorEastAsia" w:hAnsi="Times New Roman"/>
          <w:sz w:val="24"/>
          <w:szCs w:val="24"/>
        </w:rPr>
      </w:pPr>
      <w:r w:rsidRPr="001370EF">
        <w:rPr>
          <w:rFonts w:ascii="Times New Roman" w:eastAsiaTheme="minorEastAsia" w:hAnsi="Times New Roman"/>
          <w:sz w:val="24"/>
          <w:szCs w:val="24"/>
        </w:rPr>
        <w:t>Муниципальное общеобразовательное учреждение «Средняя школа № 21» имени А.М. Достоевского</w:t>
      </w:r>
    </w:p>
    <w:p w14:paraId="5CB75A1E" w14:textId="37693889" w:rsidR="002E44A9" w:rsidRPr="001370EF" w:rsidRDefault="002E44A9" w:rsidP="002E44A9">
      <w:pPr>
        <w:pStyle w:val="a6"/>
        <w:numPr>
          <w:ilvl w:val="0"/>
          <w:numId w:val="16"/>
        </w:numPr>
        <w:ind w:left="709"/>
        <w:jc w:val="both"/>
        <w:rPr>
          <w:rFonts w:ascii="Times New Roman" w:eastAsiaTheme="minorEastAsia" w:hAnsi="Times New Roman"/>
          <w:sz w:val="24"/>
          <w:szCs w:val="24"/>
        </w:rPr>
      </w:pPr>
      <w:r w:rsidRPr="001370EF">
        <w:rPr>
          <w:rFonts w:ascii="Times New Roman" w:eastAsiaTheme="minorEastAsia" w:hAnsi="Times New Roman"/>
          <w:sz w:val="24"/>
          <w:szCs w:val="24"/>
        </w:rPr>
        <w:t xml:space="preserve">Муниципальное общеобразовательное учреждение «Средняя школа № </w:t>
      </w:r>
      <w:r>
        <w:rPr>
          <w:rFonts w:ascii="Times New Roman" w:eastAsiaTheme="minorEastAsia" w:hAnsi="Times New Roman"/>
          <w:sz w:val="24"/>
          <w:szCs w:val="24"/>
        </w:rPr>
        <w:t>9</w:t>
      </w:r>
      <w:r w:rsidRPr="001370EF">
        <w:rPr>
          <w:rFonts w:ascii="Times New Roman" w:eastAsiaTheme="minorEastAsia" w:hAnsi="Times New Roman"/>
          <w:sz w:val="24"/>
          <w:szCs w:val="24"/>
        </w:rPr>
        <w:t xml:space="preserve">1» </w:t>
      </w:r>
      <w:r>
        <w:rPr>
          <w:rFonts w:ascii="Times New Roman" w:eastAsiaTheme="minorEastAsia" w:hAnsi="Times New Roman"/>
          <w:sz w:val="24"/>
          <w:szCs w:val="24"/>
        </w:rPr>
        <w:t>«ИнТех»</w:t>
      </w:r>
    </w:p>
    <w:p w14:paraId="313B6CE6" w14:textId="77777777" w:rsidR="001370EF" w:rsidRPr="001370EF" w:rsidRDefault="001370EF" w:rsidP="00D177B7">
      <w:pPr>
        <w:pStyle w:val="a6"/>
        <w:numPr>
          <w:ilvl w:val="0"/>
          <w:numId w:val="16"/>
        </w:numPr>
        <w:ind w:left="709"/>
        <w:jc w:val="both"/>
        <w:rPr>
          <w:rFonts w:ascii="Times New Roman" w:eastAsiaTheme="minorEastAsia" w:hAnsi="Times New Roman"/>
          <w:sz w:val="24"/>
          <w:szCs w:val="24"/>
        </w:rPr>
      </w:pPr>
      <w:r w:rsidRPr="001370EF">
        <w:rPr>
          <w:rFonts w:ascii="Times New Roman" w:eastAsiaTheme="minorEastAsia" w:hAnsi="Times New Roman"/>
          <w:sz w:val="24"/>
          <w:szCs w:val="24"/>
        </w:rPr>
        <w:t>МДОУ «Детский сад № 99»</w:t>
      </w:r>
    </w:p>
    <w:p w14:paraId="4FCD768A" w14:textId="77777777" w:rsidR="001370EF" w:rsidRPr="001370EF" w:rsidRDefault="001370EF" w:rsidP="00D177B7">
      <w:pPr>
        <w:pStyle w:val="a6"/>
        <w:numPr>
          <w:ilvl w:val="0"/>
          <w:numId w:val="16"/>
        </w:numPr>
        <w:ind w:left="709"/>
        <w:jc w:val="both"/>
        <w:rPr>
          <w:rFonts w:ascii="Times New Roman" w:eastAsiaTheme="minorEastAsia" w:hAnsi="Times New Roman"/>
          <w:sz w:val="24"/>
          <w:szCs w:val="24"/>
        </w:rPr>
      </w:pPr>
      <w:r w:rsidRPr="001370EF">
        <w:rPr>
          <w:rFonts w:ascii="Times New Roman" w:eastAsiaTheme="minorEastAsia" w:hAnsi="Times New Roman"/>
          <w:sz w:val="24"/>
          <w:szCs w:val="24"/>
        </w:rPr>
        <w:t>МДОУ «Детский сад № 35»</w:t>
      </w:r>
    </w:p>
    <w:p w14:paraId="184974CF" w14:textId="77777777" w:rsidR="001370EF" w:rsidRPr="001370EF" w:rsidRDefault="001370EF" w:rsidP="00D177B7">
      <w:pPr>
        <w:pStyle w:val="a6"/>
        <w:numPr>
          <w:ilvl w:val="0"/>
          <w:numId w:val="16"/>
        </w:numPr>
        <w:ind w:left="709"/>
        <w:jc w:val="both"/>
        <w:rPr>
          <w:rFonts w:ascii="Times New Roman" w:eastAsiaTheme="minorEastAsia" w:hAnsi="Times New Roman"/>
          <w:sz w:val="24"/>
          <w:szCs w:val="24"/>
        </w:rPr>
      </w:pPr>
      <w:r w:rsidRPr="001370EF">
        <w:rPr>
          <w:rFonts w:ascii="Times New Roman" w:eastAsiaTheme="minorEastAsia" w:hAnsi="Times New Roman"/>
          <w:sz w:val="24"/>
          <w:szCs w:val="24"/>
        </w:rPr>
        <w:t>МДОУ «Детский сад № 96»</w:t>
      </w:r>
    </w:p>
    <w:p w14:paraId="5512F985" w14:textId="77777777" w:rsidR="001370EF" w:rsidRPr="001370EF" w:rsidRDefault="001370EF" w:rsidP="00D177B7">
      <w:pPr>
        <w:pStyle w:val="a6"/>
        <w:numPr>
          <w:ilvl w:val="0"/>
          <w:numId w:val="16"/>
        </w:numPr>
        <w:ind w:left="709"/>
        <w:jc w:val="both"/>
        <w:rPr>
          <w:rFonts w:ascii="Times New Roman" w:eastAsiaTheme="minorEastAsia" w:hAnsi="Times New Roman"/>
          <w:sz w:val="24"/>
          <w:szCs w:val="24"/>
        </w:rPr>
      </w:pPr>
      <w:r w:rsidRPr="001370EF">
        <w:rPr>
          <w:rFonts w:ascii="Times New Roman" w:eastAsiaTheme="minorEastAsia" w:hAnsi="Times New Roman"/>
          <w:sz w:val="24"/>
          <w:szCs w:val="24"/>
        </w:rPr>
        <w:t>МДОУ «Детский сад № 98»</w:t>
      </w:r>
    </w:p>
    <w:p w14:paraId="53FB58BA" w14:textId="77777777" w:rsidR="001370EF" w:rsidRPr="001370EF" w:rsidRDefault="001370EF" w:rsidP="00D177B7">
      <w:pPr>
        <w:pStyle w:val="a6"/>
        <w:numPr>
          <w:ilvl w:val="0"/>
          <w:numId w:val="16"/>
        </w:numPr>
        <w:ind w:left="709"/>
        <w:jc w:val="both"/>
        <w:rPr>
          <w:rFonts w:ascii="Times New Roman" w:eastAsiaTheme="minorEastAsia" w:hAnsi="Times New Roman"/>
          <w:sz w:val="24"/>
          <w:szCs w:val="24"/>
        </w:rPr>
      </w:pPr>
      <w:r w:rsidRPr="001370EF">
        <w:rPr>
          <w:rFonts w:ascii="Times New Roman" w:eastAsiaTheme="minorEastAsia" w:hAnsi="Times New Roman"/>
          <w:sz w:val="24"/>
          <w:szCs w:val="24"/>
        </w:rPr>
        <w:t xml:space="preserve">Библиотека им. Ф.М. Достоевского (филиал № 13),  </w:t>
      </w:r>
    </w:p>
    <w:p w14:paraId="6C87C99C" w14:textId="77777777" w:rsidR="001370EF" w:rsidRPr="001370EF" w:rsidRDefault="001370EF" w:rsidP="00D177B7">
      <w:pPr>
        <w:pStyle w:val="a6"/>
        <w:numPr>
          <w:ilvl w:val="0"/>
          <w:numId w:val="16"/>
        </w:numPr>
        <w:ind w:left="709"/>
        <w:jc w:val="both"/>
        <w:rPr>
          <w:rFonts w:ascii="Times New Roman" w:eastAsiaTheme="minorEastAsia" w:hAnsi="Times New Roman"/>
          <w:sz w:val="24"/>
          <w:szCs w:val="24"/>
        </w:rPr>
      </w:pPr>
      <w:r w:rsidRPr="001370EF">
        <w:rPr>
          <w:rFonts w:ascii="Times New Roman" w:eastAsiaTheme="minorEastAsia" w:hAnsi="Times New Roman"/>
          <w:sz w:val="24"/>
          <w:szCs w:val="24"/>
        </w:rPr>
        <w:t xml:space="preserve">Детская школа искусств им. Е.М. Стомпелева, </w:t>
      </w:r>
    </w:p>
    <w:p w14:paraId="304E510C" w14:textId="77777777" w:rsidR="001370EF" w:rsidRPr="001370EF" w:rsidRDefault="001370EF" w:rsidP="00D177B7">
      <w:pPr>
        <w:pStyle w:val="a6"/>
        <w:numPr>
          <w:ilvl w:val="0"/>
          <w:numId w:val="16"/>
        </w:numPr>
        <w:ind w:left="709"/>
        <w:jc w:val="both"/>
        <w:rPr>
          <w:rFonts w:ascii="Times New Roman" w:eastAsiaTheme="minorEastAsia" w:hAnsi="Times New Roman"/>
          <w:sz w:val="24"/>
          <w:szCs w:val="24"/>
        </w:rPr>
      </w:pPr>
      <w:r w:rsidRPr="001370EF">
        <w:rPr>
          <w:rFonts w:ascii="Times New Roman" w:eastAsiaTheme="minorEastAsia" w:hAnsi="Times New Roman"/>
          <w:sz w:val="24"/>
          <w:szCs w:val="24"/>
        </w:rPr>
        <w:t>ДК «Судостроитель».</w:t>
      </w:r>
    </w:p>
    <w:p w14:paraId="4B5F53EA" w14:textId="77777777" w:rsidR="00412F49" w:rsidRPr="00D177B7" w:rsidRDefault="00412F49" w:rsidP="00412F49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D177B7">
        <w:rPr>
          <w:rFonts w:ascii="Times New Roman" w:hAnsi="Times New Roman"/>
          <w:sz w:val="24"/>
          <w:szCs w:val="24"/>
        </w:rPr>
        <w:t xml:space="preserve">Управление дошкольным учреждением осуществляется в соответствии с законодательством РФ и уставом МДОУ </w:t>
      </w:r>
      <w:r w:rsidR="007801DE" w:rsidRPr="00D177B7">
        <w:rPr>
          <w:rFonts w:ascii="Times New Roman" w:hAnsi="Times New Roman"/>
          <w:sz w:val="24"/>
          <w:szCs w:val="24"/>
        </w:rPr>
        <w:t>«Д</w:t>
      </w:r>
      <w:r w:rsidRPr="00D177B7">
        <w:rPr>
          <w:rFonts w:ascii="Times New Roman" w:hAnsi="Times New Roman"/>
          <w:sz w:val="24"/>
          <w:szCs w:val="24"/>
        </w:rPr>
        <w:t>етский сад № 25</w:t>
      </w:r>
      <w:r w:rsidR="007801DE" w:rsidRPr="00D177B7">
        <w:rPr>
          <w:rFonts w:ascii="Times New Roman" w:hAnsi="Times New Roman"/>
          <w:sz w:val="24"/>
          <w:szCs w:val="24"/>
        </w:rPr>
        <w:t>»</w:t>
      </w:r>
      <w:r w:rsidRPr="00D177B7">
        <w:rPr>
          <w:rFonts w:ascii="Times New Roman" w:hAnsi="Times New Roman"/>
          <w:sz w:val="24"/>
          <w:szCs w:val="24"/>
        </w:rPr>
        <w:t xml:space="preserve"> и строится на принципах единоначалия и самоуправления.</w:t>
      </w:r>
    </w:p>
    <w:p w14:paraId="232319B7" w14:textId="77777777" w:rsidR="00412F49" w:rsidRPr="00D177B7" w:rsidRDefault="00412F49" w:rsidP="00412F49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D177B7">
        <w:rPr>
          <w:rFonts w:ascii="Times New Roman" w:eastAsiaTheme="minorHAnsi" w:hAnsi="Times New Roman" w:cstheme="minorBidi"/>
          <w:sz w:val="24"/>
          <w:szCs w:val="24"/>
          <w:lang w:eastAsia="en-US"/>
        </w:rPr>
        <w:t>Непосредственное управление учреждением осуществляется заведующим ДОУ.</w:t>
      </w:r>
    </w:p>
    <w:p w14:paraId="149E55ED" w14:textId="77777777" w:rsidR="00412F49" w:rsidRPr="00D177B7" w:rsidRDefault="00412F49" w:rsidP="00412F49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D177B7">
        <w:rPr>
          <w:rFonts w:ascii="Times New Roman" w:eastAsiaTheme="minorHAnsi" w:hAnsi="Times New Roman" w:cstheme="minorBidi"/>
          <w:sz w:val="24"/>
          <w:szCs w:val="24"/>
          <w:lang w:eastAsia="en-US"/>
        </w:rPr>
        <w:t>Организационная структура управления в дошкольном учреждении представляет собой совокупность всех его органов с присущими им функциями, а также состоит из взаимосвязанных между собой коллективов: педагогического, медицинского, обслуживающего. </w:t>
      </w:r>
      <w:r w:rsidRPr="00D177B7">
        <w:rPr>
          <w:rFonts w:ascii="Times New Roman" w:eastAsiaTheme="minorHAnsi" w:hAnsi="Times New Roman" w:cstheme="minorBidi"/>
          <w:sz w:val="24"/>
          <w:szCs w:val="24"/>
          <w:lang w:eastAsia="en-US"/>
        </w:rPr>
        <w:tab/>
      </w:r>
    </w:p>
    <w:p w14:paraId="195333C6" w14:textId="77777777" w:rsidR="00412F49" w:rsidRPr="00D177B7" w:rsidRDefault="00412F49" w:rsidP="00412F49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D177B7">
        <w:rPr>
          <w:rFonts w:ascii="Times New Roman" w:hAnsi="Times New Roman"/>
          <w:sz w:val="24"/>
          <w:szCs w:val="24"/>
        </w:rPr>
        <w:t>Административные обязанности в коллективе распределяются следующим образом:</w:t>
      </w:r>
    </w:p>
    <w:p w14:paraId="27F60221" w14:textId="77777777" w:rsidR="00412F49" w:rsidRPr="00D177B7" w:rsidRDefault="00412F49" w:rsidP="00F7156B">
      <w:pPr>
        <w:pStyle w:val="a6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D177B7">
        <w:rPr>
          <w:rFonts w:ascii="Times New Roman" w:hAnsi="Times New Roman"/>
          <w:sz w:val="24"/>
          <w:szCs w:val="24"/>
        </w:rPr>
        <w:t>Заведующ</w:t>
      </w:r>
      <w:r w:rsidR="00775CB2" w:rsidRPr="00D177B7">
        <w:rPr>
          <w:rFonts w:ascii="Times New Roman" w:hAnsi="Times New Roman"/>
          <w:sz w:val="24"/>
          <w:szCs w:val="24"/>
        </w:rPr>
        <w:t>ий</w:t>
      </w:r>
      <w:r w:rsidRPr="00D177B7">
        <w:rPr>
          <w:rFonts w:ascii="Times New Roman" w:hAnsi="Times New Roman"/>
          <w:sz w:val="24"/>
          <w:szCs w:val="24"/>
        </w:rPr>
        <w:t xml:space="preserve"> –Лохматикова Вера Петровна, тел.: 41-97-96;</w:t>
      </w:r>
    </w:p>
    <w:p w14:paraId="23BC859B" w14:textId="77777777" w:rsidR="00412F49" w:rsidRPr="00D177B7" w:rsidRDefault="00412F49" w:rsidP="00412F49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D177B7">
        <w:rPr>
          <w:rFonts w:ascii="Times New Roman" w:hAnsi="Times New Roman"/>
          <w:sz w:val="24"/>
          <w:szCs w:val="24"/>
        </w:rPr>
        <w:t>осуществляет руководство образовательным учреждением, устанавливает контакты с внешними организациями, осуществляет системный контроль за воспитательно-образовательной, административно-хозяйственной и финансовой деятельностью учреждения.</w:t>
      </w:r>
    </w:p>
    <w:p w14:paraId="125E4814" w14:textId="033DE147" w:rsidR="007801DE" w:rsidRPr="00D177B7" w:rsidRDefault="007801DE" w:rsidP="007801DE">
      <w:pPr>
        <w:pStyle w:val="a6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D177B7">
        <w:rPr>
          <w:rFonts w:ascii="Times New Roman" w:hAnsi="Times New Roman"/>
          <w:sz w:val="24"/>
          <w:szCs w:val="24"/>
        </w:rPr>
        <w:t xml:space="preserve">Заместитель заведующего по административно-хозяйственной работе – </w:t>
      </w:r>
      <w:r w:rsidR="001370EF" w:rsidRPr="00D177B7">
        <w:rPr>
          <w:rFonts w:ascii="Times New Roman" w:hAnsi="Times New Roman"/>
          <w:sz w:val="24"/>
          <w:szCs w:val="24"/>
        </w:rPr>
        <w:t>Силкина Марина Александровна</w:t>
      </w:r>
      <w:r w:rsidRPr="00D177B7">
        <w:rPr>
          <w:rFonts w:ascii="Times New Roman" w:hAnsi="Times New Roman"/>
          <w:sz w:val="24"/>
          <w:szCs w:val="24"/>
        </w:rPr>
        <w:t>, тел.: 41-97-84;</w:t>
      </w:r>
    </w:p>
    <w:p w14:paraId="45FFE6A8" w14:textId="77777777" w:rsidR="007801DE" w:rsidRPr="00D177B7" w:rsidRDefault="007801DE" w:rsidP="007801DE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D177B7">
        <w:rPr>
          <w:rFonts w:ascii="Times New Roman" w:hAnsi="Times New Roman"/>
          <w:sz w:val="24"/>
          <w:szCs w:val="24"/>
        </w:rPr>
        <w:t>организует и обеспечивает безопасное и бесперебойное обслуживание, выполнение предписаний надзорных органов, ремонт.</w:t>
      </w:r>
    </w:p>
    <w:p w14:paraId="05408823" w14:textId="77777777" w:rsidR="007801DE" w:rsidRPr="00D177B7" w:rsidRDefault="007801DE" w:rsidP="007801DE">
      <w:pPr>
        <w:pStyle w:val="a6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D177B7">
        <w:rPr>
          <w:rFonts w:ascii="Times New Roman" w:hAnsi="Times New Roman"/>
          <w:sz w:val="24"/>
          <w:szCs w:val="24"/>
        </w:rPr>
        <w:t xml:space="preserve">Главный бухгалтер – Мовсесян Евгения Львовна, тел.: 41-97-96; </w:t>
      </w:r>
    </w:p>
    <w:p w14:paraId="17B356AC" w14:textId="77777777" w:rsidR="007801DE" w:rsidRDefault="007801DE" w:rsidP="007801DE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D177B7">
        <w:rPr>
          <w:rFonts w:ascii="Times New Roman" w:hAnsi="Times New Roman"/>
          <w:sz w:val="24"/>
          <w:szCs w:val="24"/>
        </w:rPr>
        <w:t>осуществляет организацию и контроль за финансово-экономической деятельностью ДОУ.</w:t>
      </w:r>
    </w:p>
    <w:p w14:paraId="63B35AED" w14:textId="77777777" w:rsidR="002E44A9" w:rsidRPr="00D177B7" w:rsidRDefault="002E44A9" w:rsidP="007801DE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14:paraId="5610C18D" w14:textId="77777777" w:rsidR="00FC5B2C" w:rsidRPr="00D177B7" w:rsidRDefault="00412F49" w:rsidP="00F7156B">
      <w:pPr>
        <w:pStyle w:val="a6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D177B7">
        <w:rPr>
          <w:rFonts w:ascii="Times New Roman" w:hAnsi="Times New Roman"/>
          <w:sz w:val="24"/>
          <w:szCs w:val="24"/>
        </w:rPr>
        <w:t>Старши</w:t>
      </w:r>
      <w:r w:rsidR="00FC5B2C" w:rsidRPr="00D177B7">
        <w:rPr>
          <w:rFonts w:ascii="Times New Roman" w:hAnsi="Times New Roman"/>
          <w:sz w:val="24"/>
          <w:szCs w:val="24"/>
        </w:rPr>
        <w:t>й</w:t>
      </w:r>
      <w:r w:rsidRPr="00D177B7">
        <w:rPr>
          <w:rFonts w:ascii="Times New Roman" w:hAnsi="Times New Roman"/>
          <w:sz w:val="24"/>
          <w:szCs w:val="24"/>
        </w:rPr>
        <w:t xml:space="preserve"> воспитатель</w:t>
      </w:r>
    </w:p>
    <w:p w14:paraId="5BDE197C" w14:textId="77777777" w:rsidR="00412F49" w:rsidRPr="00D177B7" w:rsidRDefault="00412F49" w:rsidP="00FC5B2C">
      <w:pPr>
        <w:pStyle w:val="a6"/>
        <w:ind w:left="720"/>
        <w:jc w:val="both"/>
        <w:rPr>
          <w:rFonts w:ascii="Times New Roman" w:hAnsi="Times New Roman"/>
          <w:sz w:val="24"/>
          <w:szCs w:val="24"/>
        </w:rPr>
      </w:pPr>
      <w:r w:rsidRPr="00D177B7">
        <w:rPr>
          <w:rFonts w:ascii="Times New Roman" w:hAnsi="Times New Roman"/>
          <w:sz w:val="24"/>
          <w:szCs w:val="24"/>
        </w:rPr>
        <w:t xml:space="preserve">– Безрукова Елена Евгеньевна, тел.: 41-97-86; </w:t>
      </w:r>
    </w:p>
    <w:p w14:paraId="72848D06" w14:textId="687009AE" w:rsidR="00FC5B2C" w:rsidRPr="00D177B7" w:rsidRDefault="00FC5B2C" w:rsidP="00FC5B2C">
      <w:pPr>
        <w:pStyle w:val="a6"/>
        <w:ind w:left="720"/>
        <w:jc w:val="both"/>
        <w:rPr>
          <w:rFonts w:ascii="Times New Roman" w:hAnsi="Times New Roman"/>
          <w:sz w:val="24"/>
          <w:szCs w:val="24"/>
        </w:rPr>
      </w:pPr>
      <w:r w:rsidRPr="00D177B7">
        <w:rPr>
          <w:rFonts w:ascii="Times New Roman" w:hAnsi="Times New Roman"/>
          <w:sz w:val="24"/>
          <w:szCs w:val="24"/>
        </w:rPr>
        <w:t xml:space="preserve">– </w:t>
      </w:r>
      <w:r w:rsidR="001370EF" w:rsidRPr="00D177B7">
        <w:rPr>
          <w:rFonts w:ascii="Times New Roman" w:hAnsi="Times New Roman"/>
          <w:sz w:val="24"/>
          <w:szCs w:val="24"/>
        </w:rPr>
        <w:t>Панова Елена Валентиновна</w:t>
      </w:r>
      <w:r w:rsidRPr="00D177B7">
        <w:rPr>
          <w:rFonts w:ascii="Times New Roman" w:hAnsi="Times New Roman"/>
          <w:sz w:val="24"/>
          <w:szCs w:val="24"/>
        </w:rPr>
        <w:t>, тел.: 41-97-86;</w:t>
      </w:r>
    </w:p>
    <w:p w14:paraId="62231D5B" w14:textId="77777777" w:rsidR="00412F49" w:rsidRPr="00D177B7" w:rsidRDefault="00412F49" w:rsidP="00412F49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D177B7">
        <w:rPr>
          <w:rFonts w:ascii="Times New Roman" w:hAnsi="Times New Roman"/>
          <w:sz w:val="24"/>
          <w:szCs w:val="24"/>
        </w:rPr>
        <w:t xml:space="preserve">планирует и организует методическую работу коллектива. Руководит работой воспитателей, педагогов-специалистов, осуществляет работу с молодыми специалистами, анализирует выполнение </w:t>
      </w:r>
      <w:r w:rsidR="0084508A" w:rsidRPr="00D177B7">
        <w:rPr>
          <w:rFonts w:ascii="Times New Roman" w:hAnsi="Times New Roman"/>
          <w:sz w:val="24"/>
          <w:szCs w:val="24"/>
        </w:rPr>
        <w:t xml:space="preserve">образовательной </w:t>
      </w:r>
      <w:r w:rsidRPr="00D177B7">
        <w:rPr>
          <w:rFonts w:ascii="Times New Roman" w:hAnsi="Times New Roman"/>
          <w:sz w:val="24"/>
          <w:szCs w:val="24"/>
        </w:rPr>
        <w:t xml:space="preserve">программы </w:t>
      </w:r>
      <w:r w:rsidR="0084508A" w:rsidRPr="00D177B7">
        <w:rPr>
          <w:rFonts w:ascii="Times New Roman" w:hAnsi="Times New Roman"/>
          <w:sz w:val="24"/>
          <w:szCs w:val="24"/>
        </w:rPr>
        <w:t>дошкольного учреждения</w:t>
      </w:r>
      <w:r w:rsidRPr="00D177B7">
        <w:rPr>
          <w:rFonts w:ascii="Times New Roman" w:hAnsi="Times New Roman"/>
          <w:sz w:val="24"/>
          <w:szCs w:val="24"/>
        </w:rPr>
        <w:t>, участвует в разработке перспективных планов и направлений деятельности учреждения, организует деятельность творческих групп.</w:t>
      </w:r>
    </w:p>
    <w:p w14:paraId="782A27C3" w14:textId="77777777" w:rsidR="00FC5B2C" w:rsidRPr="00D177B7" w:rsidRDefault="007801DE" w:rsidP="00F7156B">
      <w:pPr>
        <w:pStyle w:val="a6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D177B7">
        <w:rPr>
          <w:rFonts w:ascii="Times New Roman" w:hAnsi="Times New Roman"/>
          <w:sz w:val="24"/>
          <w:szCs w:val="24"/>
        </w:rPr>
        <w:t>Старшая м</w:t>
      </w:r>
      <w:r w:rsidR="00412F49" w:rsidRPr="00D177B7">
        <w:rPr>
          <w:rFonts w:ascii="Times New Roman" w:hAnsi="Times New Roman"/>
          <w:sz w:val="24"/>
          <w:szCs w:val="24"/>
        </w:rPr>
        <w:t xml:space="preserve">едицинская сестра </w:t>
      </w:r>
    </w:p>
    <w:p w14:paraId="04445FC6" w14:textId="77777777" w:rsidR="00412F49" w:rsidRPr="00D177B7" w:rsidRDefault="003104EE" w:rsidP="00775864">
      <w:pPr>
        <w:pStyle w:val="a6"/>
        <w:numPr>
          <w:ilvl w:val="0"/>
          <w:numId w:val="17"/>
        </w:numPr>
        <w:ind w:left="993"/>
        <w:jc w:val="both"/>
        <w:rPr>
          <w:rFonts w:ascii="Times New Roman" w:hAnsi="Times New Roman"/>
          <w:sz w:val="24"/>
          <w:szCs w:val="24"/>
        </w:rPr>
      </w:pPr>
      <w:r w:rsidRPr="00D177B7">
        <w:rPr>
          <w:rFonts w:ascii="Times New Roman" w:hAnsi="Times New Roman"/>
          <w:sz w:val="24"/>
          <w:szCs w:val="24"/>
        </w:rPr>
        <w:t>Машкова Оксана Александровна</w:t>
      </w:r>
      <w:r w:rsidR="00412F49" w:rsidRPr="00D177B7">
        <w:rPr>
          <w:rFonts w:ascii="Times New Roman" w:hAnsi="Times New Roman"/>
          <w:sz w:val="24"/>
          <w:szCs w:val="24"/>
        </w:rPr>
        <w:t>, тел.: 41-97-84;</w:t>
      </w:r>
    </w:p>
    <w:p w14:paraId="4E1AF330" w14:textId="77777777" w:rsidR="00E0655A" w:rsidRPr="00D177B7" w:rsidRDefault="00E0655A" w:rsidP="00E0655A">
      <w:pPr>
        <w:pStyle w:val="a6"/>
        <w:numPr>
          <w:ilvl w:val="0"/>
          <w:numId w:val="17"/>
        </w:numPr>
        <w:ind w:left="993"/>
        <w:jc w:val="both"/>
        <w:rPr>
          <w:rFonts w:ascii="Times New Roman" w:hAnsi="Times New Roman"/>
          <w:sz w:val="24"/>
          <w:szCs w:val="24"/>
        </w:rPr>
      </w:pPr>
      <w:r w:rsidRPr="00D177B7">
        <w:rPr>
          <w:rFonts w:ascii="Times New Roman" w:hAnsi="Times New Roman"/>
          <w:sz w:val="24"/>
          <w:szCs w:val="24"/>
        </w:rPr>
        <w:t>Мельник Кристина Александровна, тел.: 41-97-84;</w:t>
      </w:r>
    </w:p>
    <w:p w14:paraId="7AF0647B" w14:textId="77777777" w:rsidR="00412F49" w:rsidRPr="00D177B7" w:rsidRDefault="00412F49" w:rsidP="00412F49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D177B7">
        <w:rPr>
          <w:rFonts w:ascii="Times New Roman" w:hAnsi="Times New Roman"/>
          <w:sz w:val="24"/>
          <w:szCs w:val="24"/>
        </w:rPr>
        <w:t>работает в тесном контакте с врачом-педиатром детской поликлиники, старшим воспитателем, инструкторами по физической культуре, педагогом-психологом по контролю и укреплению здоровья воспитанникови внедрению здоровьесберегающих технологий, контролирует работу пищеблока, санитарное состояние всех помещений и территории ДОУ.</w:t>
      </w:r>
    </w:p>
    <w:p w14:paraId="734BC009" w14:textId="77777777" w:rsidR="00412F49" w:rsidRPr="00D177B7" w:rsidRDefault="00412F49" w:rsidP="00412F49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D177B7">
        <w:rPr>
          <w:rFonts w:ascii="Times New Roman" w:hAnsi="Times New Roman"/>
          <w:sz w:val="24"/>
          <w:szCs w:val="24"/>
        </w:rPr>
        <w:t>Руководитель каждого структурного подразделения отвечает за реализацию единой педагогической стратегии.</w:t>
      </w:r>
    </w:p>
    <w:p w14:paraId="3C131520" w14:textId="77777777" w:rsidR="00784BE5" w:rsidRPr="00D177B7" w:rsidRDefault="00784BE5" w:rsidP="00C16072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D177B7">
        <w:rPr>
          <w:rFonts w:ascii="Times New Roman" w:hAnsi="Times New Roman"/>
          <w:sz w:val="24"/>
          <w:szCs w:val="24"/>
        </w:rPr>
        <w:t>Формами самоуправления образовательного учреждения, обеспечивающим государственно-общественный характер самоуправления, являются:</w:t>
      </w:r>
    </w:p>
    <w:p w14:paraId="431E5034" w14:textId="77777777" w:rsidR="00784BE5" w:rsidRPr="00D177B7" w:rsidRDefault="00784BE5" w:rsidP="00F7156B">
      <w:pPr>
        <w:pStyle w:val="a6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D177B7">
        <w:rPr>
          <w:rFonts w:ascii="Times New Roman" w:hAnsi="Times New Roman"/>
          <w:sz w:val="24"/>
          <w:szCs w:val="24"/>
        </w:rPr>
        <w:t xml:space="preserve">Общее собрание </w:t>
      </w:r>
      <w:r w:rsidR="003104EE" w:rsidRPr="00D177B7">
        <w:rPr>
          <w:rFonts w:ascii="Times New Roman" w:hAnsi="Times New Roman"/>
          <w:sz w:val="24"/>
          <w:szCs w:val="24"/>
        </w:rPr>
        <w:t>работников МДОУ «Детский сад № 25»</w:t>
      </w:r>
      <w:r w:rsidRPr="00D177B7">
        <w:rPr>
          <w:rFonts w:ascii="Times New Roman" w:hAnsi="Times New Roman"/>
          <w:sz w:val="24"/>
          <w:szCs w:val="24"/>
        </w:rPr>
        <w:t xml:space="preserve">, </w:t>
      </w:r>
    </w:p>
    <w:p w14:paraId="7CF7C416" w14:textId="77777777" w:rsidR="00784BE5" w:rsidRPr="00D177B7" w:rsidRDefault="00784BE5" w:rsidP="00F7156B">
      <w:pPr>
        <w:pStyle w:val="a6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D177B7">
        <w:rPr>
          <w:rFonts w:ascii="Times New Roman" w:hAnsi="Times New Roman"/>
          <w:sz w:val="24"/>
          <w:szCs w:val="24"/>
        </w:rPr>
        <w:t xml:space="preserve">Педагогический совет, </w:t>
      </w:r>
    </w:p>
    <w:p w14:paraId="482A8118" w14:textId="77777777" w:rsidR="00536E69" w:rsidRPr="00D177B7" w:rsidRDefault="00FC5B2C" w:rsidP="00536E69">
      <w:pPr>
        <w:pStyle w:val="a6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D177B7">
        <w:rPr>
          <w:rFonts w:ascii="Times New Roman" w:hAnsi="Times New Roman"/>
          <w:sz w:val="24"/>
          <w:szCs w:val="24"/>
        </w:rPr>
        <w:t>Совет родителей</w:t>
      </w:r>
      <w:r w:rsidR="00775CB2" w:rsidRPr="00D177B7">
        <w:rPr>
          <w:rFonts w:ascii="Times New Roman" w:hAnsi="Times New Roman"/>
          <w:sz w:val="24"/>
          <w:szCs w:val="24"/>
        </w:rPr>
        <w:t xml:space="preserve"> </w:t>
      </w:r>
      <w:r w:rsidR="002C7491" w:rsidRPr="00D177B7">
        <w:rPr>
          <w:rFonts w:ascii="Times New Roman" w:hAnsi="Times New Roman"/>
          <w:sz w:val="24"/>
          <w:szCs w:val="24"/>
        </w:rPr>
        <w:t>(законных представителей)</w:t>
      </w:r>
      <w:r w:rsidR="00536E69" w:rsidRPr="00D177B7">
        <w:rPr>
          <w:rFonts w:ascii="Times New Roman" w:hAnsi="Times New Roman"/>
          <w:sz w:val="24"/>
          <w:szCs w:val="24"/>
        </w:rPr>
        <w:t>.</w:t>
      </w:r>
    </w:p>
    <w:p w14:paraId="21A74E5C" w14:textId="77777777" w:rsidR="00784BE5" w:rsidRPr="00D177B7" w:rsidRDefault="00784BE5" w:rsidP="00C16072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D177B7">
        <w:rPr>
          <w:rFonts w:ascii="Times New Roman" w:hAnsi="Times New Roman"/>
          <w:sz w:val="24"/>
          <w:szCs w:val="24"/>
        </w:rPr>
        <w:t>Порядок выборов органов самоуправления и их компетенция определяются Устав</w:t>
      </w:r>
      <w:r w:rsidR="003C7137" w:rsidRPr="00D177B7">
        <w:rPr>
          <w:rFonts w:ascii="Times New Roman" w:hAnsi="Times New Roman"/>
          <w:sz w:val="24"/>
          <w:szCs w:val="24"/>
        </w:rPr>
        <w:t>ом и другими локальными актами</w:t>
      </w:r>
      <w:r w:rsidR="00E0655A" w:rsidRPr="00D177B7">
        <w:rPr>
          <w:rFonts w:ascii="Times New Roman" w:hAnsi="Times New Roman"/>
          <w:sz w:val="24"/>
          <w:szCs w:val="24"/>
        </w:rPr>
        <w:t xml:space="preserve"> ДОУ</w:t>
      </w:r>
      <w:r w:rsidR="003C7137" w:rsidRPr="00D177B7">
        <w:rPr>
          <w:rFonts w:ascii="Times New Roman" w:hAnsi="Times New Roman"/>
          <w:sz w:val="24"/>
          <w:szCs w:val="24"/>
        </w:rPr>
        <w:t>.</w:t>
      </w:r>
    </w:p>
    <w:p w14:paraId="6FFC8C9B" w14:textId="7D093DD7" w:rsidR="001370EF" w:rsidRPr="00D177B7" w:rsidRDefault="001370EF" w:rsidP="001370EF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D177B7">
        <w:rPr>
          <w:rFonts w:ascii="Times New Roman" w:hAnsi="Times New Roman"/>
          <w:sz w:val="24"/>
          <w:szCs w:val="24"/>
        </w:rPr>
        <w:t>Контрольная деятельность осуществлялась в виде плановых (тематического и оперативных проверок) и текущего контроля. Информация (аналитическая справка), полученная в ходе контроля, является основой для принятия управленческих решений.</w:t>
      </w:r>
    </w:p>
    <w:p w14:paraId="687EEC9D" w14:textId="77777777" w:rsidR="001370EF" w:rsidRPr="00172B1B" w:rsidRDefault="001370EF" w:rsidP="001370EF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Образовательное пространство ДОУ объединяют единая корпоративная информационная сеть: официальный </w:t>
      </w:r>
      <w:hyperlink r:id="rId13" w:history="1">
        <w:r w:rsidRPr="00172B1B">
          <w:rPr>
            <w:rStyle w:val="af"/>
            <w:rFonts w:ascii="Times New Roman" w:hAnsi="Times New Roman"/>
            <w:sz w:val="24"/>
            <w:szCs w:val="24"/>
          </w:rPr>
          <w:t>https://mdou25.edu.yar.ru</w:t>
        </w:r>
      </w:hyperlink>
      <w:r w:rsidRPr="00172B1B">
        <w:rPr>
          <w:rFonts w:ascii="Times New Roman" w:hAnsi="Times New Roman"/>
          <w:sz w:val="24"/>
          <w:szCs w:val="24"/>
        </w:rPr>
        <w:t xml:space="preserve">, единое правовое, содержательное, экономическое и организационное пространство. </w:t>
      </w:r>
    </w:p>
    <w:p w14:paraId="6848209E" w14:textId="77777777" w:rsidR="001370EF" w:rsidRPr="00172B1B" w:rsidRDefault="001370EF" w:rsidP="001370EF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Коллегиальные органы управления:</w:t>
      </w:r>
    </w:p>
    <w:p w14:paraId="32184895" w14:textId="77777777" w:rsidR="001370EF" w:rsidRPr="00172B1B" w:rsidRDefault="001370EF" w:rsidP="001370EF">
      <w:pPr>
        <w:pStyle w:val="a6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Общее собрание работников МДОУ «Детский сад № 25», </w:t>
      </w:r>
    </w:p>
    <w:p w14:paraId="68A54748" w14:textId="77777777" w:rsidR="001370EF" w:rsidRPr="00172B1B" w:rsidRDefault="001370EF" w:rsidP="001370EF">
      <w:pPr>
        <w:pStyle w:val="a6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Педагогический совет.</w:t>
      </w:r>
    </w:p>
    <w:p w14:paraId="27AC761E" w14:textId="77777777" w:rsidR="001370EF" w:rsidRDefault="001370EF" w:rsidP="001370EF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Государственно-общественный характер самоуправления обеспечивающим обеспечивает Совет родителей (законных представителей).</w:t>
      </w:r>
    </w:p>
    <w:p w14:paraId="6C2901BA" w14:textId="5D12163E" w:rsidR="00D177B7" w:rsidRPr="00172B1B" w:rsidRDefault="00D177B7" w:rsidP="00D177B7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В 202</w:t>
      </w:r>
      <w:r>
        <w:rPr>
          <w:rFonts w:ascii="Times New Roman" w:hAnsi="Times New Roman"/>
          <w:sz w:val="24"/>
          <w:szCs w:val="24"/>
        </w:rPr>
        <w:t>2</w:t>
      </w:r>
      <w:r w:rsidRPr="00172B1B">
        <w:rPr>
          <w:rFonts w:ascii="Times New Roman" w:hAnsi="Times New Roman"/>
          <w:sz w:val="24"/>
          <w:szCs w:val="24"/>
        </w:rPr>
        <w:t>-202</w:t>
      </w:r>
      <w:r>
        <w:rPr>
          <w:rFonts w:ascii="Times New Roman" w:hAnsi="Times New Roman"/>
          <w:sz w:val="24"/>
          <w:szCs w:val="24"/>
        </w:rPr>
        <w:t>3</w:t>
      </w:r>
      <w:r w:rsidRPr="00172B1B">
        <w:rPr>
          <w:rFonts w:ascii="Times New Roman" w:hAnsi="Times New Roman"/>
          <w:sz w:val="24"/>
          <w:szCs w:val="24"/>
        </w:rPr>
        <w:t xml:space="preserve"> учебном году образовательная система ДОУ работала в условиях сложившихся приоритетов. При этом миссия ДОУ традиционно ориентируется на совпадение приоритетов его программ требованиям и вызовам государства и социума, конкуренции, смену технологий и ориентаций, активный рост использования цифровых технологий. На уровне организации приоритетными остаются социальная и профессиональная самоорганизация всех субъектов образования. В период технологического и социально – экономического прорыва в обществе это обеспечивает адекватный вектор развития ДОУ.</w:t>
      </w:r>
    </w:p>
    <w:p w14:paraId="7C34367A" w14:textId="77777777" w:rsidR="00D177B7" w:rsidRPr="00172B1B" w:rsidRDefault="00D177B7" w:rsidP="00D177B7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/>
          <w:bCs/>
          <w:i/>
          <w:iCs/>
          <w:sz w:val="24"/>
          <w:szCs w:val="24"/>
        </w:rPr>
        <w:t>Ключевые концепции работы ДОУ:</w:t>
      </w:r>
      <w:r w:rsidRPr="00172B1B">
        <w:rPr>
          <w:rFonts w:ascii="Times New Roman" w:hAnsi="Times New Roman"/>
          <w:sz w:val="24"/>
          <w:szCs w:val="24"/>
        </w:rPr>
        <w:t xml:space="preserve"> </w:t>
      </w:r>
    </w:p>
    <w:p w14:paraId="7A1AD489" w14:textId="77777777" w:rsidR="00D177B7" w:rsidRPr="00172B1B" w:rsidRDefault="00D177B7" w:rsidP="00D177B7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- индивидуализация в обучении и воспитании через развитие личностного потенциала; </w:t>
      </w:r>
    </w:p>
    <w:p w14:paraId="72589376" w14:textId="77777777" w:rsidR="00D177B7" w:rsidRPr="00172B1B" w:rsidRDefault="00D177B7" w:rsidP="00D177B7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- «обогащение» детей, имеющих трудности в освоении образовательной программы; </w:t>
      </w:r>
    </w:p>
    <w:p w14:paraId="4B1E1445" w14:textId="77777777" w:rsidR="00D177B7" w:rsidRPr="00172B1B" w:rsidRDefault="00D177B7" w:rsidP="00D177B7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- поддержка и сопровождение воспитанников, имеющих выраженную мотивацию и возможности для высоких образовательных достижений. </w:t>
      </w:r>
    </w:p>
    <w:p w14:paraId="5BFC8563" w14:textId="77777777" w:rsidR="00D177B7" w:rsidRPr="00172B1B" w:rsidRDefault="00D177B7" w:rsidP="00D177B7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Это должно стать логическим продолжением того пути, который был заложен предыдущими этапами развития нашего детского сада, где основными целями были индивидуальное и разноуровневое обучение. Для этого были решены четыре основные задачи: </w:t>
      </w:r>
    </w:p>
    <w:p w14:paraId="01961D81" w14:textId="77777777" w:rsidR="00D177B7" w:rsidRPr="00172B1B" w:rsidRDefault="00D177B7" w:rsidP="00D177B7">
      <w:pPr>
        <w:pStyle w:val="a6"/>
        <w:numPr>
          <w:ilvl w:val="0"/>
          <w:numId w:val="41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использование имеющихся внутренних ресурсов (кадровых, материально-технических, финансовых и др.); </w:t>
      </w:r>
    </w:p>
    <w:p w14:paraId="76F69EF9" w14:textId="77777777" w:rsidR="00D177B7" w:rsidRPr="00172B1B" w:rsidRDefault="00D177B7" w:rsidP="00D177B7">
      <w:pPr>
        <w:pStyle w:val="a6"/>
        <w:numPr>
          <w:ilvl w:val="0"/>
          <w:numId w:val="41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создание системы психолого-педагогической поддержки и раннего выявления талантливых и одаренных детей, детей со специальными потребностями, возможности обеспечения их особых образовательных потребностей; </w:t>
      </w:r>
    </w:p>
    <w:p w14:paraId="6E3DB0BD" w14:textId="77777777" w:rsidR="00D177B7" w:rsidRPr="00172B1B" w:rsidRDefault="00D177B7" w:rsidP="00D177B7">
      <w:pPr>
        <w:pStyle w:val="a6"/>
        <w:numPr>
          <w:ilvl w:val="0"/>
          <w:numId w:val="41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продолжение модернизации системы оплаты труда учителей и специалистов, с приоритетными установками на достижение конкретных образовательных и воспитательных результатов;</w:t>
      </w:r>
    </w:p>
    <w:p w14:paraId="4FB238D2" w14:textId="77777777" w:rsidR="00D177B7" w:rsidRPr="00172B1B" w:rsidRDefault="00D177B7" w:rsidP="00D177B7">
      <w:pPr>
        <w:pStyle w:val="a6"/>
        <w:numPr>
          <w:ilvl w:val="0"/>
          <w:numId w:val="41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продолжение модернизация технологического пространства Школы и её предметно-пространственной среды. </w:t>
      </w:r>
    </w:p>
    <w:p w14:paraId="033ABB5E" w14:textId="77777777" w:rsidR="00D177B7" w:rsidRPr="00172B1B" w:rsidRDefault="00D177B7" w:rsidP="00D177B7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Основными ценностями построения работы по воспитанию и социализации дошкольников традиционно являются принципы демократического общества, общечеловеческие нравственные приоритеты, гармония взаимоотношений ребенка с окружающим социумом, природой, самим собой. </w:t>
      </w:r>
    </w:p>
    <w:p w14:paraId="7F32A7E9" w14:textId="77777777" w:rsidR="00D177B7" w:rsidRPr="00172B1B" w:rsidRDefault="00D177B7" w:rsidP="00D177B7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Главным приоритетом воспитания прошедшего года в ДОУ являлись:</w:t>
      </w:r>
    </w:p>
    <w:p w14:paraId="5560A0A3" w14:textId="77777777" w:rsidR="00D177B7" w:rsidRPr="00172B1B" w:rsidRDefault="00D177B7" w:rsidP="00D177B7">
      <w:pPr>
        <w:pStyle w:val="a6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формирование у воспитанников самостоятельности, активности, гендерной самоидентификации, любознательности</w:t>
      </w:r>
      <w:r>
        <w:rPr>
          <w:rFonts w:ascii="Times New Roman" w:hAnsi="Times New Roman"/>
          <w:sz w:val="24"/>
          <w:szCs w:val="24"/>
        </w:rPr>
        <w:t>, развитие личностного потенциала и формирование навыков 4К (коммуникация, командная работа (кооперация), критическое мышление, креативность)</w:t>
      </w:r>
      <w:r w:rsidRPr="00172B1B">
        <w:rPr>
          <w:rFonts w:ascii="Times New Roman" w:hAnsi="Times New Roman"/>
          <w:sz w:val="24"/>
          <w:szCs w:val="24"/>
        </w:rPr>
        <w:t xml:space="preserve">; </w:t>
      </w:r>
    </w:p>
    <w:p w14:paraId="76FF7BE2" w14:textId="77777777" w:rsidR="00D177B7" w:rsidRPr="00172B1B" w:rsidRDefault="00D177B7" w:rsidP="00D177B7">
      <w:pPr>
        <w:pStyle w:val="a6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готовности к самостоятельному выбору в пользу образования, здорового образа жизни, самореализации в общественно и личностно значимой творческой деятельности; </w:t>
      </w:r>
    </w:p>
    <w:p w14:paraId="424071CE" w14:textId="77777777" w:rsidR="00D177B7" w:rsidRPr="00172B1B" w:rsidRDefault="00D177B7" w:rsidP="00D177B7">
      <w:pPr>
        <w:pStyle w:val="a6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ценности семьи, Отечества, свободы, культуры и мирного сосуществования народов разных стран; </w:t>
      </w:r>
    </w:p>
    <w:p w14:paraId="3D5ACA79" w14:textId="77777777" w:rsidR="00D177B7" w:rsidRPr="00172B1B" w:rsidRDefault="00D177B7" w:rsidP="00D177B7">
      <w:pPr>
        <w:pStyle w:val="a6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важность экологического благополучия. </w:t>
      </w:r>
    </w:p>
    <w:p w14:paraId="5F16473E" w14:textId="77777777" w:rsidR="00D177B7" w:rsidRPr="00172B1B" w:rsidRDefault="00D177B7" w:rsidP="00D177B7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Несмотря на множественность модернизационных процессов, педагогическому коллективу удалось сохранить высокое качество образования, что находит отражение в сохранении высоких позиций детского сада среди ДОУ района и города в условиях растущей конкуренции качества.</w:t>
      </w:r>
    </w:p>
    <w:p w14:paraId="398BDE42" w14:textId="77777777" w:rsidR="00D177B7" w:rsidRPr="00172B1B" w:rsidRDefault="00D177B7" w:rsidP="001370EF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749E0AE" w14:textId="77777777" w:rsidR="00D177B7" w:rsidRPr="00172B1B" w:rsidRDefault="00D177B7" w:rsidP="00D177B7">
      <w:pPr>
        <w:pStyle w:val="a6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172B1B">
        <w:rPr>
          <w:rFonts w:ascii="Times New Roman" w:hAnsi="Times New Roman"/>
          <w:b/>
          <w:sz w:val="24"/>
          <w:szCs w:val="24"/>
        </w:rPr>
        <w:t xml:space="preserve">1.2. </w:t>
      </w:r>
      <w:r w:rsidRPr="00172B1B">
        <w:rPr>
          <w:rFonts w:ascii="Times New Roman" w:hAnsi="Times New Roman"/>
          <w:b/>
          <w:sz w:val="24"/>
          <w:szCs w:val="24"/>
          <w:shd w:val="clear" w:color="auto" w:fill="FFFFFF"/>
        </w:rPr>
        <w:t>Особенности образовательного процесса</w:t>
      </w:r>
    </w:p>
    <w:p w14:paraId="283D4A48" w14:textId="77777777" w:rsidR="00D177B7" w:rsidRPr="00FB68BD" w:rsidRDefault="00D177B7" w:rsidP="00D177B7">
      <w:pPr>
        <w:pStyle w:val="a7"/>
        <w:ind w:firstLine="708"/>
        <w:jc w:val="both"/>
        <w:rPr>
          <w:rFonts w:eastAsiaTheme="minorEastAsia"/>
        </w:rPr>
      </w:pPr>
      <w:r w:rsidRPr="00FB68BD">
        <w:rPr>
          <w:rFonts w:eastAsiaTheme="minorEastAsia"/>
        </w:rPr>
        <w:t>Образовательн</w:t>
      </w:r>
      <w:r>
        <w:rPr>
          <w:rFonts w:eastAsiaTheme="minorEastAsia"/>
        </w:rPr>
        <w:t>ый процесс в ДОУ</w:t>
      </w:r>
      <w:r w:rsidRPr="00FB68BD">
        <w:rPr>
          <w:rFonts w:eastAsiaTheme="minorEastAsia"/>
        </w:rPr>
        <w:t xml:space="preserve"> </w:t>
      </w:r>
      <w:r>
        <w:rPr>
          <w:rFonts w:eastAsiaTheme="minorEastAsia"/>
        </w:rPr>
        <w:t>осуществляется</w:t>
      </w:r>
      <w:r w:rsidRPr="00FB68BD">
        <w:rPr>
          <w:rFonts w:eastAsiaTheme="minorEastAsia"/>
        </w:rPr>
        <w:t xml:space="preserve"> </w:t>
      </w:r>
      <w:r>
        <w:rPr>
          <w:rFonts w:eastAsiaTheme="minorEastAsia"/>
        </w:rPr>
        <w:t>на русском языке в соответствии с</w:t>
      </w:r>
      <w:r w:rsidRPr="00FB68BD">
        <w:rPr>
          <w:rFonts w:eastAsiaTheme="minorEastAsia"/>
        </w:rPr>
        <w:t xml:space="preserve"> утвержденной </w:t>
      </w:r>
      <w:r w:rsidRPr="00D333BC">
        <w:rPr>
          <w:rFonts w:eastAsiaTheme="minorEastAsia"/>
          <w:b/>
          <w:bCs/>
          <w:i/>
          <w:iCs/>
        </w:rPr>
        <w:t>О</w:t>
      </w:r>
      <w:r w:rsidRPr="00E369A9">
        <w:rPr>
          <w:rFonts w:eastAsiaTheme="minorEastAsia"/>
          <w:b/>
          <w:bCs/>
          <w:i/>
          <w:iCs/>
        </w:rPr>
        <w:t>сновной образовательной программой дошкольного образования</w:t>
      </w:r>
      <w:r w:rsidRPr="00FB68BD">
        <w:rPr>
          <w:rFonts w:eastAsiaTheme="minorEastAsia"/>
        </w:rPr>
        <w:t>, которая составлена в соответствии с ФГОС дошкольного образования с учетом примерной образовательной программы дошкольного образования «От рождения до школы» (учебно-методический комплекс) «От рождения до школы» под редакцией Н.Е. Вераксы</w:t>
      </w:r>
      <w:r>
        <w:rPr>
          <w:rFonts w:eastAsiaTheme="minorEastAsia"/>
        </w:rPr>
        <w:t xml:space="preserve"> и др. (инновационное издание)</w:t>
      </w:r>
      <w:r w:rsidRPr="00FB68BD">
        <w:rPr>
          <w:rFonts w:eastAsiaTheme="minorEastAsia"/>
        </w:rPr>
        <w:t xml:space="preserve">, а также адаптированной основной образовательной программой для детей с тяжелыми нарушениями речи. </w:t>
      </w:r>
    </w:p>
    <w:p w14:paraId="5257622E" w14:textId="77777777" w:rsidR="00D177B7" w:rsidRDefault="00D177B7" w:rsidP="00D177B7">
      <w:pPr>
        <w:pStyle w:val="a7"/>
        <w:ind w:firstLine="708"/>
        <w:jc w:val="both"/>
        <w:rPr>
          <w:rFonts w:eastAsiaTheme="minorEastAsia"/>
        </w:rPr>
      </w:pPr>
      <w:r>
        <w:rPr>
          <w:rFonts w:eastAsiaTheme="minorEastAsia"/>
        </w:rPr>
        <w:t>Образовательный процесс в ДОУ строится с учетом контингента воспитанников, их индивидуальных и возрастных особенностей в соответствии с требованиями образовательных программ. При организации образовательного процесса учитываются принципы интеграции образовательных областей (социально-коммуникативное развитие, познавательное развитие, речевое развитие, художественно-эстетическое развитие, физическое развитие) в соответствии с возрастными возможностями и особенностями детей. Образовательный процесс включает в себя:</w:t>
      </w:r>
    </w:p>
    <w:p w14:paraId="7D5E571F" w14:textId="77777777" w:rsidR="00D177B7" w:rsidRDefault="00D177B7" w:rsidP="00D177B7">
      <w:pPr>
        <w:pStyle w:val="a7"/>
        <w:numPr>
          <w:ilvl w:val="0"/>
          <w:numId w:val="46"/>
        </w:numPr>
        <w:jc w:val="both"/>
        <w:rPr>
          <w:rFonts w:eastAsiaTheme="minorEastAsia"/>
        </w:rPr>
      </w:pPr>
      <w:r>
        <w:rPr>
          <w:rFonts w:eastAsiaTheme="minorEastAsia"/>
        </w:rPr>
        <w:t>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конструирования, восприятия художественной литературы и фольклора, музыкальной, изобразительной, двигательной); образовательную деятельность, осуществляемую в ходе режимных моментов; самостоятельную деятельность детей;</w:t>
      </w:r>
    </w:p>
    <w:p w14:paraId="27414D5B" w14:textId="77777777" w:rsidR="00D177B7" w:rsidRDefault="00D177B7" w:rsidP="00D177B7">
      <w:pPr>
        <w:pStyle w:val="a7"/>
        <w:numPr>
          <w:ilvl w:val="0"/>
          <w:numId w:val="46"/>
        </w:numPr>
        <w:jc w:val="both"/>
        <w:rPr>
          <w:rFonts w:eastAsiaTheme="minorEastAsia"/>
        </w:rPr>
      </w:pPr>
      <w:r>
        <w:rPr>
          <w:rFonts w:eastAsiaTheme="minorEastAsia"/>
        </w:rPr>
        <w:t>индивидуальную работу с детьми; взаимодействие с семьями воспитанников.</w:t>
      </w:r>
    </w:p>
    <w:p w14:paraId="0F4150BD" w14:textId="77777777" w:rsidR="00D177B7" w:rsidRDefault="00D177B7" w:rsidP="00D177B7">
      <w:pPr>
        <w:pStyle w:val="a7"/>
        <w:ind w:firstLine="708"/>
        <w:jc w:val="both"/>
        <w:rPr>
          <w:rFonts w:eastAsiaTheme="minorEastAsia"/>
        </w:rPr>
      </w:pPr>
      <w:r>
        <w:rPr>
          <w:rFonts w:eastAsiaTheme="minorEastAsia"/>
        </w:rPr>
        <w:t xml:space="preserve">Построение образовательного процесса основывалось на адекватных возрасту формах работы с детьми. </w:t>
      </w:r>
    </w:p>
    <w:p w14:paraId="57C30A5F" w14:textId="77777777" w:rsidR="00D177B7" w:rsidRDefault="00D177B7" w:rsidP="00D177B7">
      <w:pPr>
        <w:pStyle w:val="a7"/>
        <w:ind w:firstLine="708"/>
        <w:jc w:val="both"/>
        <w:rPr>
          <w:rFonts w:eastAsiaTheme="minorEastAsia"/>
        </w:rPr>
      </w:pPr>
      <w:r>
        <w:rPr>
          <w:rFonts w:eastAsiaTheme="minorEastAsia"/>
        </w:rPr>
        <w:t>В основу организации образовательного процесса положен ситуативно-тематический принцип планирования.</w:t>
      </w:r>
    </w:p>
    <w:p w14:paraId="7071C2B0" w14:textId="18197173" w:rsidR="00D177B7" w:rsidRPr="006664D1" w:rsidRDefault="00D177B7" w:rsidP="00D177B7">
      <w:pPr>
        <w:pStyle w:val="a7"/>
        <w:ind w:firstLine="708"/>
        <w:jc w:val="both"/>
      </w:pPr>
      <w:r w:rsidRPr="006664D1">
        <w:t>В 202</w:t>
      </w:r>
      <w:r>
        <w:t>2-2023 учебном</w:t>
      </w:r>
      <w:r w:rsidRPr="006664D1">
        <w:t xml:space="preserve"> году в МДОУ были приняты </w:t>
      </w:r>
      <w:r w:rsidRPr="00D177B7">
        <w:rPr>
          <w:color w:val="FF0000"/>
        </w:rPr>
        <w:t>121 новый воспитанник</w:t>
      </w:r>
      <w:r w:rsidRPr="006664D1">
        <w:t xml:space="preserve"> в возрасте от </w:t>
      </w:r>
      <w:r w:rsidR="002E44A9">
        <w:t>1,5</w:t>
      </w:r>
      <w:r w:rsidRPr="006664D1">
        <w:t xml:space="preserve"> до 6 лет. </w:t>
      </w:r>
      <w:r>
        <w:t>Д</w:t>
      </w:r>
      <w:r w:rsidRPr="006664D1">
        <w:t>ля</w:t>
      </w:r>
      <w:r>
        <w:t xml:space="preserve"> </w:t>
      </w:r>
      <w:r w:rsidRPr="006664D1">
        <w:t xml:space="preserve">них традиционно были созданы «особые» условия на этапе адаптации: </w:t>
      </w:r>
    </w:p>
    <w:p w14:paraId="5746D485" w14:textId="77777777" w:rsidR="00D177B7" w:rsidRPr="006664D1" w:rsidRDefault="00D177B7" w:rsidP="00D177B7">
      <w:pPr>
        <w:pStyle w:val="a7"/>
        <w:numPr>
          <w:ilvl w:val="0"/>
          <w:numId w:val="47"/>
        </w:numPr>
        <w:jc w:val="both"/>
      </w:pPr>
      <w:r w:rsidRPr="006664D1">
        <w:t>гибкий режим дня;</w:t>
      </w:r>
    </w:p>
    <w:p w14:paraId="5353D273" w14:textId="77777777" w:rsidR="00D177B7" w:rsidRPr="006664D1" w:rsidRDefault="00D177B7" w:rsidP="00D177B7">
      <w:pPr>
        <w:pStyle w:val="a7"/>
        <w:numPr>
          <w:ilvl w:val="0"/>
          <w:numId w:val="47"/>
        </w:numPr>
        <w:jc w:val="both"/>
      </w:pPr>
      <w:r w:rsidRPr="006664D1">
        <w:t>возможность посещать МДОУ в режиме кратковременного пребывания (по выбору родителей)</w:t>
      </w:r>
      <w:r>
        <w:t>;</w:t>
      </w:r>
    </w:p>
    <w:p w14:paraId="51BD6157" w14:textId="77777777" w:rsidR="00D177B7" w:rsidRPr="00CE1970" w:rsidRDefault="00D177B7" w:rsidP="00D177B7">
      <w:pPr>
        <w:pStyle w:val="a7"/>
        <w:numPr>
          <w:ilvl w:val="0"/>
          <w:numId w:val="47"/>
        </w:numPr>
        <w:jc w:val="both"/>
        <w:rPr>
          <w:bCs/>
        </w:rPr>
      </w:pPr>
      <w:r w:rsidRPr="006664D1">
        <w:t>пребывание воспитанников группы раннего возраста в режиме «вместе с мамой» в первую неделю</w:t>
      </w:r>
      <w:r>
        <w:rPr>
          <w:bCs/>
        </w:rPr>
        <w:t xml:space="preserve"> посещения детского сада.</w:t>
      </w:r>
    </w:p>
    <w:p w14:paraId="27AC3F4E" w14:textId="77777777" w:rsidR="00D177B7" w:rsidRDefault="00D177B7" w:rsidP="00D177B7">
      <w:pPr>
        <w:pStyle w:val="a7"/>
        <w:ind w:firstLine="708"/>
        <w:jc w:val="both"/>
        <w:rPr>
          <w:rFonts w:eastAsiaTheme="minorEastAsia"/>
          <w:b/>
          <w:bCs/>
          <w:i/>
          <w:iCs/>
        </w:rPr>
      </w:pPr>
    </w:p>
    <w:p w14:paraId="691F238F" w14:textId="77777777" w:rsidR="002E44A9" w:rsidRDefault="002E44A9" w:rsidP="00D177B7">
      <w:pPr>
        <w:pStyle w:val="a7"/>
        <w:ind w:firstLine="708"/>
        <w:jc w:val="both"/>
        <w:rPr>
          <w:rFonts w:eastAsiaTheme="minorEastAsia"/>
          <w:b/>
          <w:bCs/>
          <w:i/>
          <w:iCs/>
        </w:rPr>
      </w:pPr>
    </w:p>
    <w:p w14:paraId="6826356F" w14:textId="77777777" w:rsidR="00D177B7" w:rsidRDefault="00D177B7" w:rsidP="00D177B7">
      <w:pPr>
        <w:pStyle w:val="a7"/>
        <w:ind w:firstLine="708"/>
        <w:jc w:val="both"/>
        <w:rPr>
          <w:rFonts w:eastAsiaTheme="minorEastAsia"/>
          <w:b/>
          <w:bCs/>
          <w:i/>
          <w:iCs/>
        </w:rPr>
      </w:pPr>
    </w:p>
    <w:p w14:paraId="694C1F18" w14:textId="160565FC" w:rsidR="00D177B7" w:rsidRPr="00D333BC" w:rsidRDefault="00D177B7" w:rsidP="00D177B7">
      <w:pPr>
        <w:pStyle w:val="a7"/>
        <w:ind w:firstLine="708"/>
        <w:jc w:val="both"/>
        <w:rPr>
          <w:rFonts w:eastAsiaTheme="minorEastAsia"/>
          <w:b/>
          <w:bCs/>
          <w:i/>
          <w:iCs/>
        </w:rPr>
      </w:pPr>
      <w:r w:rsidRPr="00D333BC">
        <w:rPr>
          <w:rFonts w:eastAsiaTheme="minorEastAsia"/>
          <w:b/>
          <w:bCs/>
          <w:i/>
          <w:iCs/>
        </w:rPr>
        <w:t>Образовательная деятельность</w:t>
      </w:r>
    </w:p>
    <w:p w14:paraId="38798521" w14:textId="2B4FC91E" w:rsidR="00D177B7" w:rsidRPr="00947AC7" w:rsidRDefault="00D177B7" w:rsidP="00D177B7">
      <w:pPr>
        <w:pStyle w:val="a7"/>
        <w:ind w:firstLine="708"/>
        <w:jc w:val="both"/>
      </w:pPr>
      <w:r w:rsidRPr="00947AC7">
        <w:t>Образовательная деятельность регламентировалась годовым календарным учебным графиком и режимом дня для каждой возрастной группы</w:t>
      </w:r>
      <w:r>
        <w:t xml:space="preserve">. Данные локальные нормативные акты размещены на официальном сайте МДОУ: </w:t>
      </w:r>
      <w:hyperlink r:id="rId14" w:history="1">
        <w:r w:rsidRPr="00F91D69">
          <w:rPr>
            <w:rStyle w:val="af"/>
          </w:rPr>
          <w:t>https://mdou25.edu.yar.ru/svedeniya_o_doshkolnoy_organizatsii/obrazovanie.html</w:t>
        </w:r>
      </w:hyperlink>
      <w:r>
        <w:t>. Образовательная н</w:t>
      </w:r>
      <w:r w:rsidRPr="00947AC7">
        <w:t>агрузка распределена с учетом</w:t>
      </w:r>
      <w:r>
        <w:t xml:space="preserve"> возраста и</w:t>
      </w:r>
      <w:r w:rsidRPr="00947AC7">
        <w:t xml:space="preserve"> индивидуально-психологических особенностей </w:t>
      </w:r>
      <w:r>
        <w:t>воспитанников каждой возрастной группы</w:t>
      </w:r>
      <w:r w:rsidRPr="00947AC7">
        <w:t xml:space="preserve">. Содержание образовательной деятельности по образовательным областям определяется конкретной ситуацией в группе: возрастными особенностями и индивидуальными склонностями детей, их интересами, особенностями развития. Педагоги формируют содержание по ходу образовательной деятельности, решая задачи </w:t>
      </w:r>
      <w:r>
        <w:t>образования и воспитания</w:t>
      </w:r>
      <w:r w:rsidRPr="00947AC7">
        <w:t xml:space="preserve"> детей, в зависимости от сложившейся образовательной ситуации, опираясь на интересы отдельного ребенка или группы детей. </w:t>
      </w:r>
    </w:p>
    <w:p w14:paraId="28F5023B" w14:textId="77777777" w:rsidR="00D177B7" w:rsidRDefault="00D177B7" w:rsidP="00D177B7">
      <w:pPr>
        <w:pStyle w:val="a7"/>
        <w:ind w:firstLine="708"/>
        <w:jc w:val="both"/>
        <w:rPr>
          <w:noProof/>
        </w:rPr>
      </w:pPr>
      <w:r>
        <w:t>В</w:t>
      </w:r>
      <w:r w:rsidRPr="00947AC7">
        <w:t>оспитательно-образовательн</w:t>
      </w:r>
      <w:r>
        <w:t xml:space="preserve">ая </w:t>
      </w:r>
      <w:r w:rsidRPr="00947AC7">
        <w:t>деятельност</w:t>
      </w:r>
      <w:r>
        <w:t>ь</w:t>
      </w:r>
      <w:r w:rsidRPr="00947AC7">
        <w:t xml:space="preserve"> </w:t>
      </w:r>
      <w:r>
        <w:t>осуществляется по пяти образовательным областям:</w:t>
      </w:r>
    </w:p>
    <w:p w14:paraId="5A635099" w14:textId="77777777" w:rsidR="00D177B7" w:rsidRPr="00947AC7" w:rsidRDefault="00D177B7" w:rsidP="00D177B7">
      <w:pPr>
        <w:pStyle w:val="a7"/>
        <w:numPr>
          <w:ilvl w:val="0"/>
          <w:numId w:val="44"/>
        </w:numPr>
        <w:jc w:val="both"/>
      </w:pPr>
      <w:r w:rsidRPr="00947AC7">
        <w:t xml:space="preserve">Социально-коммуникативное развитие; </w:t>
      </w:r>
    </w:p>
    <w:p w14:paraId="2F17DC25" w14:textId="77777777" w:rsidR="00D177B7" w:rsidRPr="00947AC7" w:rsidRDefault="00D177B7" w:rsidP="00D177B7">
      <w:pPr>
        <w:pStyle w:val="a7"/>
        <w:numPr>
          <w:ilvl w:val="0"/>
          <w:numId w:val="44"/>
        </w:numPr>
        <w:jc w:val="both"/>
      </w:pPr>
      <w:r w:rsidRPr="00947AC7">
        <w:t xml:space="preserve">Познавательное развитие; </w:t>
      </w:r>
    </w:p>
    <w:p w14:paraId="416533C2" w14:textId="77777777" w:rsidR="00D177B7" w:rsidRPr="00947AC7" w:rsidRDefault="00D177B7" w:rsidP="00D177B7">
      <w:pPr>
        <w:pStyle w:val="a7"/>
        <w:numPr>
          <w:ilvl w:val="0"/>
          <w:numId w:val="44"/>
        </w:numPr>
        <w:jc w:val="both"/>
      </w:pPr>
      <w:r w:rsidRPr="00947AC7">
        <w:t xml:space="preserve">Речевое развитие; </w:t>
      </w:r>
    </w:p>
    <w:p w14:paraId="627F7BC8" w14:textId="77777777" w:rsidR="00D177B7" w:rsidRDefault="00D177B7" w:rsidP="00D177B7">
      <w:pPr>
        <w:pStyle w:val="a7"/>
        <w:numPr>
          <w:ilvl w:val="0"/>
          <w:numId w:val="44"/>
        </w:numPr>
        <w:jc w:val="both"/>
      </w:pPr>
      <w:r w:rsidRPr="00947AC7">
        <w:t xml:space="preserve">Художественно-эстетическое развитие; </w:t>
      </w:r>
    </w:p>
    <w:p w14:paraId="4FBC8D7C" w14:textId="77777777" w:rsidR="00D177B7" w:rsidRDefault="00D177B7" w:rsidP="00D177B7">
      <w:pPr>
        <w:pStyle w:val="a7"/>
        <w:numPr>
          <w:ilvl w:val="0"/>
          <w:numId w:val="44"/>
        </w:numPr>
        <w:jc w:val="both"/>
      </w:pPr>
      <w:r w:rsidRPr="00947AC7">
        <w:t xml:space="preserve">Физическое развитие. </w:t>
      </w:r>
    </w:p>
    <w:p w14:paraId="0F8CA21F" w14:textId="746620B6" w:rsidR="00D177B7" w:rsidRDefault="00D177B7" w:rsidP="00D177B7">
      <w:pPr>
        <w:pStyle w:val="a7"/>
        <w:ind w:firstLine="708"/>
        <w:jc w:val="both"/>
      </w:pPr>
      <w:r>
        <w:t xml:space="preserve">Приоритетными направлениями деятельности МДОУ в 2022-2023 учебном году являлись: </w:t>
      </w:r>
    </w:p>
    <w:p w14:paraId="21342B19" w14:textId="77777777" w:rsidR="00D177B7" w:rsidRDefault="00D177B7" w:rsidP="00D177B7">
      <w:pPr>
        <w:pStyle w:val="a7"/>
        <w:numPr>
          <w:ilvl w:val="0"/>
          <w:numId w:val="45"/>
        </w:numPr>
        <w:jc w:val="both"/>
      </w:pPr>
      <w:r>
        <w:t>Экологическое образование и воспитание</w:t>
      </w:r>
    </w:p>
    <w:p w14:paraId="69661B85" w14:textId="77777777" w:rsidR="00D177B7" w:rsidRDefault="00D177B7" w:rsidP="00D177B7">
      <w:pPr>
        <w:pStyle w:val="a7"/>
        <w:numPr>
          <w:ilvl w:val="0"/>
          <w:numId w:val="45"/>
        </w:numPr>
        <w:jc w:val="both"/>
      </w:pPr>
      <w:r>
        <w:t>Нравственно-патриотическое воспитание</w:t>
      </w:r>
    </w:p>
    <w:p w14:paraId="0D3ABB6D" w14:textId="0D01E7BF" w:rsidR="00D177B7" w:rsidRDefault="00D177B7" w:rsidP="00D177B7">
      <w:pPr>
        <w:pStyle w:val="a7"/>
        <w:numPr>
          <w:ilvl w:val="0"/>
          <w:numId w:val="45"/>
        </w:numPr>
        <w:jc w:val="both"/>
      </w:pPr>
      <w:r>
        <w:t>Социально-эмоциональное развитие и развитие личностного потенциала</w:t>
      </w:r>
    </w:p>
    <w:p w14:paraId="13CA88EC" w14:textId="561A2085" w:rsidR="00D177B7" w:rsidRPr="00947AC7" w:rsidRDefault="00D177B7" w:rsidP="00D177B7">
      <w:pPr>
        <w:pStyle w:val="a7"/>
        <w:numPr>
          <w:ilvl w:val="0"/>
          <w:numId w:val="45"/>
        </w:numPr>
        <w:jc w:val="both"/>
      </w:pPr>
      <w:r>
        <w:t>Внедрение интерактивных технологий, в т.ч. компьютерных в образовательный процесс.</w:t>
      </w:r>
    </w:p>
    <w:p w14:paraId="2134EC9D" w14:textId="77777777" w:rsidR="00D177B7" w:rsidRDefault="00D177B7" w:rsidP="00D177B7">
      <w:pPr>
        <w:pStyle w:val="a7"/>
        <w:ind w:firstLine="708"/>
        <w:jc w:val="both"/>
      </w:pPr>
      <w:r w:rsidRPr="00947AC7">
        <w:t xml:space="preserve">Каждое направление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организованные традиционные и интегрированные занятия; индивидуальная и подгрупповая работа; самостоятельная деятельность; опыты и экспериментирование. </w:t>
      </w:r>
    </w:p>
    <w:p w14:paraId="0665F65D" w14:textId="77777777" w:rsidR="00D177B7" w:rsidRPr="00947AC7" w:rsidRDefault="00D177B7" w:rsidP="00D177B7">
      <w:pPr>
        <w:pStyle w:val="a7"/>
        <w:ind w:firstLine="708"/>
        <w:jc w:val="both"/>
      </w:pPr>
      <w:r w:rsidRPr="00947AC7">
        <w:t xml:space="preserve">Реализуемая Основная образовательная программа дошкольного образования МДОУ </w:t>
      </w:r>
      <w:r>
        <w:t xml:space="preserve">«Детский сад </w:t>
      </w:r>
      <w:r w:rsidRPr="00947AC7">
        <w:t xml:space="preserve">№ </w:t>
      </w:r>
      <w:r>
        <w:t>25»</w:t>
      </w:r>
      <w:r w:rsidRPr="00947AC7">
        <w:t xml:space="preserve"> направлена на развитие личности дошкольников в различных видах общения и деятельности с учетом их возрастных, индивидуальных психологических и физиологических особенностей. </w:t>
      </w:r>
    </w:p>
    <w:p w14:paraId="10A91186" w14:textId="562187A0" w:rsidR="00D177B7" w:rsidRPr="00172B1B" w:rsidRDefault="00D177B7" w:rsidP="00D177B7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Образовательная программа обеспечивает разностороннее развитие детей в возрасте от </w:t>
      </w:r>
      <w:r>
        <w:rPr>
          <w:rFonts w:ascii="Times New Roman" w:hAnsi="Times New Roman"/>
          <w:sz w:val="24"/>
          <w:szCs w:val="24"/>
        </w:rPr>
        <w:t>1,5</w:t>
      </w:r>
      <w:r w:rsidRPr="00172B1B">
        <w:rPr>
          <w:rFonts w:ascii="Times New Roman" w:hAnsi="Times New Roman"/>
          <w:sz w:val="24"/>
          <w:szCs w:val="24"/>
        </w:rPr>
        <w:t xml:space="preserve"> до 7 лет с учетом их возрастных и индивидуальных особенностей по образовательным областям – социально-коммуникативному, познавательному, речевому, художественно-эстетическому и физическому развитию личности детей. Образовательная деятельность ведется через организацию различных видов детской деятельности: двигательной, познавательно-исследовательской, восприятия художественной литературы и фольклора, музыкально-художественной, коммуникативной, трудовой, продуктивной и игровой.</w:t>
      </w:r>
    </w:p>
    <w:p w14:paraId="4111FCF3" w14:textId="77777777" w:rsidR="00D177B7" w:rsidRPr="00AE01FA" w:rsidRDefault="00D177B7" w:rsidP="00D177B7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AE01FA">
        <w:rPr>
          <w:rFonts w:ascii="Times New Roman" w:hAnsi="Times New Roman"/>
          <w:sz w:val="24"/>
          <w:szCs w:val="24"/>
        </w:rPr>
        <w:t xml:space="preserve">Основой обучения в детском саду является интегративный подход к построению содержания дошкольного образования, отсутствие жесткой предметности, </w:t>
      </w:r>
      <w:r>
        <w:rPr>
          <w:rFonts w:ascii="Times New Roman" w:hAnsi="Times New Roman"/>
          <w:sz w:val="24"/>
          <w:szCs w:val="24"/>
        </w:rPr>
        <w:t>интеграция</w:t>
      </w:r>
      <w:r w:rsidRPr="00AE01FA">
        <w:rPr>
          <w:rFonts w:ascii="Times New Roman" w:hAnsi="Times New Roman"/>
          <w:sz w:val="24"/>
          <w:szCs w:val="24"/>
        </w:rPr>
        <w:t xml:space="preserve"> различных </w:t>
      </w:r>
      <w:r>
        <w:rPr>
          <w:rFonts w:ascii="Times New Roman" w:hAnsi="Times New Roman"/>
          <w:sz w:val="24"/>
          <w:szCs w:val="24"/>
        </w:rPr>
        <w:t>направлений развития</w:t>
      </w:r>
      <w:r w:rsidRPr="00AE01FA">
        <w:rPr>
          <w:rFonts w:ascii="Times New Roman" w:hAnsi="Times New Roman"/>
          <w:sz w:val="24"/>
          <w:szCs w:val="24"/>
        </w:rPr>
        <w:t xml:space="preserve"> в разных формах детской деятельности, что является одной из основных форм выполнения стандарта по дошкольному образованию. Отношения ребенка и </w:t>
      </w:r>
      <w:r>
        <w:rPr>
          <w:rFonts w:ascii="Times New Roman" w:hAnsi="Times New Roman"/>
          <w:sz w:val="24"/>
          <w:szCs w:val="24"/>
        </w:rPr>
        <w:t>педагогов</w:t>
      </w:r>
      <w:r w:rsidRPr="00AE01FA">
        <w:rPr>
          <w:rFonts w:ascii="Times New Roman" w:hAnsi="Times New Roman"/>
          <w:sz w:val="24"/>
          <w:szCs w:val="24"/>
        </w:rPr>
        <w:t xml:space="preserve"> строятся на основе сотрудничества, уважения к личности ребёнка и предоставления ему свободы развития в соответствии с индивидуальными особенностями. Большое внимание в детском саду уделяется изучению образовательных потребностей детей, заявленных родителями</w:t>
      </w:r>
      <w:r>
        <w:rPr>
          <w:rFonts w:ascii="Times New Roman" w:hAnsi="Times New Roman"/>
          <w:sz w:val="24"/>
          <w:szCs w:val="24"/>
        </w:rPr>
        <w:t>,</w:t>
      </w:r>
      <w:r w:rsidRPr="00AE01FA">
        <w:rPr>
          <w:rFonts w:ascii="Times New Roman" w:hAnsi="Times New Roman"/>
          <w:sz w:val="24"/>
          <w:szCs w:val="24"/>
        </w:rPr>
        <w:t xml:space="preserve"> и их реализация.  </w:t>
      </w:r>
    </w:p>
    <w:p w14:paraId="6A21C3C0" w14:textId="77777777" w:rsidR="00D177B7" w:rsidRPr="00AE01FA" w:rsidRDefault="00D177B7" w:rsidP="00D177B7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AE01FA">
        <w:rPr>
          <w:rFonts w:ascii="Times New Roman" w:hAnsi="Times New Roman"/>
          <w:sz w:val="24"/>
          <w:szCs w:val="24"/>
        </w:rPr>
        <w:t xml:space="preserve">Осуществление индивидуализации образовательного процесса, организация дифференцированной помощи, применение технологий личностно-ориентированного и коррекционно-развивающего обучения обеспечивают положительную динамику в развитии детей.  </w:t>
      </w:r>
    </w:p>
    <w:p w14:paraId="2C5F95E9" w14:textId="77777777" w:rsidR="00D177B7" w:rsidRPr="00AE01FA" w:rsidRDefault="00D177B7" w:rsidP="00D177B7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AE01FA">
        <w:rPr>
          <w:rFonts w:ascii="Times New Roman" w:hAnsi="Times New Roman"/>
          <w:sz w:val="24"/>
          <w:szCs w:val="24"/>
        </w:rPr>
        <w:t>Для всех возрастных групп с учетом здоровья детей разработаны планы мероприятий, направленные на укрепление здоровья детей. Основными формами оздоровительной работы являются:</w:t>
      </w:r>
    </w:p>
    <w:p w14:paraId="6A06DA78" w14:textId="77777777" w:rsidR="00D177B7" w:rsidRPr="00172B1B" w:rsidRDefault="00D177B7" w:rsidP="00D177B7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– двигательный режим: утренняя гимнастика, физкультминутки, динамические паузы, прогулки, занятия физической культуры, дни и недели здоровья, спортивные праздники, спортивные секции, кружки, спортивные развлечения;</w:t>
      </w:r>
    </w:p>
    <w:p w14:paraId="23F80ABB" w14:textId="77777777" w:rsidR="00D177B7" w:rsidRPr="00172B1B" w:rsidRDefault="00D177B7" w:rsidP="00D177B7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– оздоровительные мероприятия: воздушные ванны, обширное умывание и полоскание полости рта круглый год; игры с водой, контрастное обливание ног, босохождение в летний период; соблюдение питьевого режима, прогулки на свежем воздухе, утренняя гимнастика и гимнастика после сна; дни здоровья, целевые прогулки и походы; спортивные праздники, досуги и развлечения; луковая и чесночная терапия, витаминизация третьего блюда, закаливание.</w:t>
      </w:r>
    </w:p>
    <w:p w14:paraId="7DC0794D" w14:textId="77777777" w:rsidR="00D177B7" w:rsidRPr="00172B1B" w:rsidRDefault="00D177B7" w:rsidP="00D177B7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В летний период ежегодно реализуется план ежедневных оздоровительных мероприятий. В каждой группе детского сада создан уголок здоровья, где каждый родитель (законный представитель) может получить необходимую информацию о методиках сохранения здоровья детей.</w:t>
      </w:r>
    </w:p>
    <w:p w14:paraId="5BFA8937" w14:textId="77777777" w:rsidR="00D177B7" w:rsidRPr="00172B1B" w:rsidRDefault="00D177B7" w:rsidP="00D177B7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Cs/>
          <w:sz w:val="24"/>
          <w:szCs w:val="24"/>
        </w:rPr>
        <w:t>В</w:t>
      </w:r>
      <w:r w:rsidRPr="00172B1B">
        <w:rPr>
          <w:rFonts w:ascii="Times New Roman" w:hAnsi="Times New Roman"/>
          <w:sz w:val="24"/>
          <w:szCs w:val="24"/>
        </w:rPr>
        <w:t xml:space="preserve"> детском саду функционируют две группы компенсирующей и одна группа комбинированной направленности для детей с тяжелыми нарушениями речи. Для данной категории детей разработана и утверждена адаптированная образовательная программа дошкольного образования.</w:t>
      </w:r>
    </w:p>
    <w:p w14:paraId="356EE1C4" w14:textId="77777777" w:rsidR="00D177B7" w:rsidRPr="00172B1B" w:rsidRDefault="00D177B7" w:rsidP="00D177B7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Для коррекции развития детей в штат детского сада входят педагог-психолог, учитель-логопед. Деятельность специалистов строится в соответствии с программами.</w:t>
      </w:r>
    </w:p>
    <w:p w14:paraId="770891A6" w14:textId="77777777" w:rsidR="00D177B7" w:rsidRPr="00D333BC" w:rsidRDefault="00D177B7" w:rsidP="00D177B7">
      <w:pPr>
        <w:pStyle w:val="a7"/>
        <w:ind w:firstLine="708"/>
        <w:jc w:val="both"/>
        <w:rPr>
          <w:rFonts w:eastAsiaTheme="minorEastAsia"/>
          <w:b/>
          <w:bCs/>
          <w:i/>
          <w:iCs/>
        </w:rPr>
      </w:pPr>
      <w:r w:rsidRPr="00D333BC">
        <w:rPr>
          <w:rFonts w:eastAsiaTheme="minorEastAsia"/>
          <w:b/>
          <w:bCs/>
          <w:i/>
          <w:iCs/>
        </w:rPr>
        <w:t>Воспитательная работа</w:t>
      </w:r>
    </w:p>
    <w:p w14:paraId="1EC89274" w14:textId="7437478C" w:rsidR="00D177B7" w:rsidRPr="00D333BC" w:rsidRDefault="00D177B7" w:rsidP="00D177B7">
      <w:pPr>
        <w:pStyle w:val="a7"/>
        <w:ind w:firstLine="708"/>
        <w:jc w:val="both"/>
        <w:rPr>
          <w:rFonts w:eastAsiaTheme="minorEastAsia"/>
        </w:rPr>
      </w:pPr>
      <w:r w:rsidRPr="00D333BC">
        <w:rPr>
          <w:rFonts w:eastAsiaTheme="minorEastAsia"/>
        </w:rPr>
        <w:t>В 202</w:t>
      </w:r>
      <w:r>
        <w:rPr>
          <w:rFonts w:eastAsiaTheme="minorEastAsia"/>
        </w:rPr>
        <w:t>2-2023 учебном</w:t>
      </w:r>
      <w:r w:rsidRPr="00D333BC">
        <w:rPr>
          <w:rFonts w:eastAsiaTheme="minorEastAsia"/>
        </w:rPr>
        <w:t xml:space="preserve"> году педагогическим коллективом был</w:t>
      </w:r>
      <w:r>
        <w:rPr>
          <w:rFonts w:eastAsiaTheme="minorEastAsia"/>
        </w:rPr>
        <w:t>и</w:t>
      </w:r>
      <w:r w:rsidRPr="00D333BC">
        <w:rPr>
          <w:rFonts w:eastAsiaTheme="minorEastAsia"/>
        </w:rPr>
        <w:t xml:space="preserve"> </w:t>
      </w:r>
      <w:r>
        <w:rPr>
          <w:rFonts w:eastAsiaTheme="minorEastAsia"/>
        </w:rPr>
        <w:t>реализованы</w:t>
      </w:r>
      <w:r w:rsidRPr="00D333BC">
        <w:rPr>
          <w:rFonts w:eastAsiaTheme="minorEastAsia"/>
        </w:rPr>
        <w:t xml:space="preserve"> Программа воспитания МДОУ «Детский сад № 25»</w:t>
      </w:r>
      <w:r>
        <w:rPr>
          <w:rFonts w:eastAsiaTheme="minorEastAsia"/>
        </w:rPr>
        <w:t xml:space="preserve"> и </w:t>
      </w:r>
      <w:r w:rsidRPr="00D333BC">
        <w:rPr>
          <w:rFonts w:eastAsiaTheme="minorEastAsia"/>
        </w:rPr>
        <w:t>Календарный план воспитательной работы, включающий деятельность всех участников образовательных отношений в МДОУ.</w:t>
      </w:r>
    </w:p>
    <w:p w14:paraId="0FA73D71" w14:textId="5331E6CC" w:rsidR="00D177B7" w:rsidRPr="002E44A9" w:rsidRDefault="00D177B7" w:rsidP="00D177B7">
      <w:pPr>
        <w:pStyle w:val="a7"/>
        <w:ind w:firstLine="708"/>
        <w:jc w:val="both"/>
      </w:pPr>
      <w:r w:rsidRPr="00D333BC">
        <w:t>Чтобы выбрать стратегию воспитательной работы, в 202</w:t>
      </w:r>
      <w:r>
        <w:t>2</w:t>
      </w:r>
      <w:r>
        <w:rPr>
          <w:rFonts w:eastAsiaTheme="minorEastAsia"/>
        </w:rPr>
        <w:t>-2023 учебном</w:t>
      </w:r>
      <w:r w:rsidRPr="00D333BC">
        <w:t xml:space="preserve"> году проводился анализ состава семей воспитанников</w:t>
      </w:r>
      <w:r>
        <w:t xml:space="preserve">, на основе которого был составлен </w:t>
      </w:r>
      <w:r w:rsidRPr="002E44A9">
        <w:t>социальный паспорт семей ДОУ.</w:t>
      </w:r>
    </w:p>
    <w:p w14:paraId="1DECCE9A" w14:textId="7E26B2A8" w:rsidR="00D177B7" w:rsidRPr="00D333BC" w:rsidRDefault="00D177B7" w:rsidP="00D177B7">
      <w:pPr>
        <w:pStyle w:val="a7"/>
        <w:ind w:firstLine="708"/>
        <w:jc w:val="both"/>
      </w:pPr>
      <w:r w:rsidRPr="00D333BC">
        <w:t xml:space="preserve">Воспитательная работа </w:t>
      </w:r>
      <w:r w:rsidR="002E44A9">
        <w:t xml:space="preserve">в ДОУ </w:t>
      </w:r>
      <w:r w:rsidRPr="00D333BC">
        <w:t xml:space="preserve">строится с учетом индивидуальных особенностей детей, с использованием разнообразных форм и методов, в тесной взаимосвязи воспитателей, специалистов и родителей. </w:t>
      </w:r>
    </w:p>
    <w:p w14:paraId="000E8C33" w14:textId="77777777" w:rsidR="00DF0604" w:rsidRDefault="00DF0604" w:rsidP="00D177B7">
      <w:pPr>
        <w:pStyle w:val="a7"/>
        <w:ind w:firstLine="708"/>
        <w:jc w:val="both"/>
      </w:pPr>
      <w:r>
        <w:t>Воспитательная работа осуществлялась в соответствии с положениями Рабочей программы воспитания в ДОУ и на основе Календарного плана воспитательной работы на 2022-2023 учебный год, который был реализован в полном объёме.</w:t>
      </w:r>
    </w:p>
    <w:p w14:paraId="0E13C84C" w14:textId="77777777" w:rsidR="00DF0604" w:rsidRPr="00172B1B" w:rsidRDefault="00DF0604" w:rsidP="00DF0604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Cs/>
          <w:sz w:val="24"/>
          <w:szCs w:val="24"/>
        </w:rPr>
        <w:t>В</w:t>
      </w:r>
      <w:r w:rsidRPr="00172B1B">
        <w:rPr>
          <w:rFonts w:ascii="Times New Roman" w:hAnsi="Times New Roman"/>
          <w:sz w:val="24"/>
          <w:szCs w:val="24"/>
        </w:rPr>
        <w:t xml:space="preserve"> течение отчетного периода детский сад на основе заключенных договоров о сетевом взаимодействии вел совместную деятельность с МДОУ № 35,96,98,99, </w:t>
      </w:r>
      <w:r>
        <w:rPr>
          <w:rFonts w:ascii="Times New Roman" w:hAnsi="Times New Roman"/>
          <w:sz w:val="24"/>
          <w:szCs w:val="24"/>
        </w:rPr>
        <w:t xml:space="preserve">СОШ № 91 «ИнТех», </w:t>
      </w:r>
      <w:r w:rsidRPr="00172B1B">
        <w:rPr>
          <w:rFonts w:ascii="Times New Roman" w:hAnsi="Times New Roman"/>
          <w:sz w:val="24"/>
          <w:szCs w:val="24"/>
        </w:rPr>
        <w:t>библиотекой им. Ф.М.Достоевского. В предстоящем учебном году планируется продолжать и расширить социальное партнерство с организациями дополнительного образования, учреждениями</w:t>
      </w:r>
      <w:r>
        <w:rPr>
          <w:rFonts w:ascii="Times New Roman" w:hAnsi="Times New Roman"/>
          <w:sz w:val="24"/>
          <w:szCs w:val="24"/>
        </w:rPr>
        <w:t xml:space="preserve"> дополнительного образования в области</w:t>
      </w:r>
      <w:r w:rsidRPr="00172B1B">
        <w:rPr>
          <w:rFonts w:ascii="Times New Roman" w:hAnsi="Times New Roman"/>
          <w:sz w:val="24"/>
          <w:szCs w:val="24"/>
        </w:rPr>
        <w:t xml:space="preserve"> культуры и спорта.</w:t>
      </w:r>
    </w:p>
    <w:p w14:paraId="27F7D185" w14:textId="77777777" w:rsidR="00DF0604" w:rsidRPr="001B1D3B" w:rsidRDefault="00DF0604" w:rsidP="00DF0604">
      <w:pPr>
        <w:pStyle w:val="a7"/>
        <w:ind w:firstLine="708"/>
        <w:jc w:val="both"/>
      </w:pPr>
      <w:r w:rsidRPr="001B1D3B">
        <w:rPr>
          <w:b/>
          <w:i/>
        </w:rPr>
        <w:t>Взаимодействие педагогов с семьями воспитанников</w:t>
      </w:r>
      <w:r w:rsidRPr="001B1D3B">
        <w:t xml:space="preserve"> осуществляется через создание единого пространства СЕМЬЯ – ДЕТСКИЙ САД, в котором всем участникам уютно, комфортно, интересно, полезно. Педагогический коллектив для этого предлагает родителям (законным представителям) различные виды сотрудничества и совместного творчества: родительские собрания с использованием интерактивных форм, деловые игры, консультации, мастер-классы по изготовлению поделок в кругу семьи, совместные выставки, рисунки, участие в образовательных событиях, творческие вечера, встречи, дни открытых дверей, совместные досуги. В настоящее время активно внедряются дистанционные формы взаимодействия. </w:t>
      </w:r>
    </w:p>
    <w:p w14:paraId="692DA0D9" w14:textId="77777777" w:rsidR="00DF0604" w:rsidRPr="001B1D3B" w:rsidRDefault="00DF0604" w:rsidP="00DF0604">
      <w:pPr>
        <w:pStyle w:val="a7"/>
        <w:ind w:firstLine="708"/>
        <w:rPr>
          <w:color w:val="000000"/>
        </w:rPr>
      </w:pPr>
      <w:r w:rsidRPr="001B1D3B">
        <w:rPr>
          <w:color w:val="000000"/>
        </w:rPr>
        <w:t xml:space="preserve">Результатом работы являются: </w:t>
      </w:r>
    </w:p>
    <w:p w14:paraId="16809441" w14:textId="77777777" w:rsidR="00DF0604" w:rsidRPr="001B1D3B" w:rsidRDefault="00DF0604" w:rsidP="00DF0604">
      <w:pPr>
        <w:pStyle w:val="a7"/>
        <w:numPr>
          <w:ilvl w:val="0"/>
          <w:numId w:val="34"/>
        </w:numPr>
        <w:rPr>
          <w:color w:val="000000"/>
        </w:rPr>
      </w:pPr>
      <w:r w:rsidRPr="001B1D3B">
        <w:rPr>
          <w:color w:val="000000"/>
        </w:rPr>
        <w:t>активност</w:t>
      </w:r>
      <w:r>
        <w:rPr>
          <w:color w:val="000000"/>
        </w:rPr>
        <w:t>ь</w:t>
      </w:r>
      <w:r w:rsidRPr="001B1D3B">
        <w:rPr>
          <w:color w:val="000000"/>
        </w:rPr>
        <w:t xml:space="preserve"> родителей в жизни группы и детского сада; </w:t>
      </w:r>
    </w:p>
    <w:p w14:paraId="5DC438E9" w14:textId="77777777" w:rsidR="00DF0604" w:rsidRPr="001B1D3B" w:rsidRDefault="00DF0604" w:rsidP="00DF0604">
      <w:pPr>
        <w:pStyle w:val="a7"/>
        <w:numPr>
          <w:ilvl w:val="0"/>
          <w:numId w:val="34"/>
        </w:numPr>
        <w:rPr>
          <w:color w:val="000000"/>
        </w:rPr>
      </w:pPr>
      <w:r w:rsidRPr="001B1D3B">
        <w:rPr>
          <w:color w:val="000000"/>
        </w:rPr>
        <w:t xml:space="preserve">установление разных форм сотрудничества, в т.ч. и дистанционных; </w:t>
      </w:r>
    </w:p>
    <w:p w14:paraId="4BC81E6E" w14:textId="77777777" w:rsidR="00DF0604" w:rsidRPr="001B1D3B" w:rsidRDefault="00DF0604" w:rsidP="00DF0604">
      <w:pPr>
        <w:pStyle w:val="a7"/>
        <w:numPr>
          <w:ilvl w:val="0"/>
          <w:numId w:val="34"/>
        </w:numPr>
        <w:rPr>
          <w:color w:val="000000"/>
        </w:rPr>
      </w:pPr>
      <w:r w:rsidRPr="001B1D3B">
        <w:rPr>
          <w:color w:val="000000"/>
        </w:rPr>
        <w:t xml:space="preserve">активное участие в выставках поделок и рисунков, в т.ч. в дистанционном формате; </w:t>
      </w:r>
    </w:p>
    <w:p w14:paraId="57444F5B" w14:textId="77777777" w:rsidR="00DF0604" w:rsidRPr="001B1D3B" w:rsidRDefault="00DF0604" w:rsidP="00DF0604">
      <w:pPr>
        <w:pStyle w:val="a7"/>
        <w:numPr>
          <w:ilvl w:val="0"/>
          <w:numId w:val="34"/>
        </w:numPr>
        <w:rPr>
          <w:color w:val="000000"/>
        </w:rPr>
      </w:pPr>
      <w:r w:rsidRPr="001B1D3B">
        <w:rPr>
          <w:color w:val="000000"/>
        </w:rPr>
        <w:t xml:space="preserve">участие в праздниках и досугах (внутри группы); </w:t>
      </w:r>
    </w:p>
    <w:p w14:paraId="72A53763" w14:textId="77777777" w:rsidR="00DF0604" w:rsidRPr="001B1D3B" w:rsidRDefault="00DF0604" w:rsidP="00DF0604">
      <w:pPr>
        <w:pStyle w:val="a7"/>
        <w:numPr>
          <w:ilvl w:val="0"/>
          <w:numId w:val="34"/>
        </w:numPr>
        <w:rPr>
          <w:color w:val="000000"/>
        </w:rPr>
      </w:pPr>
      <w:r w:rsidRPr="001B1D3B">
        <w:rPr>
          <w:color w:val="000000"/>
        </w:rPr>
        <w:t>активное участие в создании развивающей предметно-пространственной среды групп.</w:t>
      </w:r>
    </w:p>
    <w:p w14:paraId="474ACF4B" w14:textId="77777777" w:rsidR="00DF0604" w:rsidRPr="001B1D3B" w:rsidRDefault="00DF0604" w:rsidP="00DF0604">
      <w:pPr>
        <w:pStyle w:val="a7"/>
        <w:ind w:firstLine="709"/>
        <w:jc w:val="both"/>
        <w:rPr>
          <w:b/>
          <w:bCs/>
          <w:i/>
          <w:iCs/>
        </w:rPr>
      </w:pPr>
      <w:r w:rsidRPr="001B1D3B">
        <w:t xml:space="preserve">В мае 2023г.  проведен мониторинг качества образования в ДОУ, включающий анкетирование родителей с целью выявления удовлетворенности качеством дошкольного образования и присмотра и ухода за детьми в ДОУ. Количество </w:t>
      </w:r>
      <w:r>
        <w:t>семей</w:t>
      </w:r>
      <w:r w:rsidRPr="001B1D3B">
        <w:t xml:space="preserve">, принявших участие в анкетировании </w:t>
      </w:r>
      <w:r>
        <w:t>–</w:t>
      </w:r>
      <w:r w:rsidRPr="001B1D3B">
        <w:t xml:space="preserve"> 2</w:t>
      </w:r>
      <w:r>
        <w:t xml:space="preserve">41 </w:t>
      </w:r>
      <w:r w:rsidRPr="001B1D3B">
        <w:t xml:space="preserve">(родители воспитанников всех возрастных групп). Общий охват родителей анкетированием составил 100% от числа всех опрошенных и </w:t>
      </w:r>
      <w:r>
        <w:t>85,2</w:t>
      </w:r>
      <w:r w:rsidRPr="00FF7FB8">
        <w:t>% (</w:t>
      </w:r>
      <w:r>
        <w:t>283</w:t>
      </w:r>
      <w:r w:rsidRPr="00FF7FB8">
        <w:t>) от общего количества семей в ДОУ.</w:t>
      </w:r>
    </w:p>
    <w:p w14:paraId="46444442" w14:textId="77777777" w:rsidR="00DF0604" w:rsidRPr="001B1D3B" w:rsidRDefault="00DF0604" w:rsidP="00DF0604">
      <w:pPr>
        <w:pStyle w:val="a7"/>
        <w:ind w:firstLine="709"/>
        <w:jc w:val="both"/>
      </w:pPr>
      <w:r>
        <w:t>У</w:t>
      </w:r>
      <w:r w:rsidRPr="001B1D3B">
        <w:t xml:space="preserve">довлетворённость родителей качеством оказания услуг и услуг в ДОУ в 2022-2023 учебном году составила </w:t>
      </w:r>
      <w:r w:rsidRPr="006E1DDB">
        <w:rPr>
          <w:b/>
          <w:bCs/>
        </w:rPr>
        <w:t>95,6%,</w:t>
      </w:r>
      <w:r w:rsidRPr="00523B53">
        <w:t xml:space="preserve"> что на </w:t>
      </w:r>
      <w:r>
        <w:t>2,8% выше</w:t>
      </w:r>
      <w:r w:rsidRPr="00523B53">
        <w:t xml:space="preserve"> </w:t>
      </w:r>
      <w:r w:rsidRPr="001B1D3B">
        <w:t xml:space="preserve">удовлетворённости предыдущего периода </w:t>
      </w:r>
      <w:r>
        <w:t>2021-2022</w:t>
      </w:r>
      <w:r w:rsidRPr="001B1D3B">
        <w:t xml:space="preserve"> учебного года.</w:t>
      </w:r>
    </w:p>
    <w:p w14:paraId="43FB7E1B" w14:textId="77777777" w:rsidR="00DF0604" w:rsidRPr="00523B53" w:rsidRDefault="00DF0604" w:rsidP="00DF0604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523B53">
        <w:rPr>
          <w:rFonts w:ascii="Times New Roman" w:hAnsi="Times New Roman"/>
          <w:sz w:val="24"/>
          <w:szCs w:val="24"/>
        </w:rPr>
        <w:t>По итогам анкетирования сильными сторонами деятельности ДОУ являются:</w:t>
      </w:r>
    </w:p>
    <w:p w14:paraId="22219B64" w14:textId="77777777" w:rsidR="00DF0604" w:rsidRPr="00523B53" w:rsidRDefault="00DF0604" w:rsidP="00DF0604">
      <w:pPr>
        <w:pStyle w:val="a6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 w:rsidRPr="00523B53">
        <w:rPr>
          <w:rFonts w:ascii="Times New Roman" w:hAnsi="Times New Roman"/>
          <w:sz w:val="24"/>
          <w:szCs w:val="24"/>
        </w:rPr>
        <w:t xml:space="preserve">качество </w:t>
      </w:r>
      <w:r>
        <w:rPr>
          <w:rFonts w:ascii="Times New Roman" w:hAnsi="Times New Roman"/>
          <w:sz w:val="24"/>
          <w:szCs w:val="24"/>
        </w:rPr>
        <w:t>образования в ДОУ</w:t>
      </w:r>
      <w:r w:rsidRPr="00523B53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92,9</w:t>
      </w:r>
      <w:r w:rsidRPr="00523B53">
        <w:rPr>
          <w:rFonts w:ascii="Times New Roman" w:hAnsi="Times New Roman"/>
          <w:sz w:val="24"/>
          <w:szCs w:val="24"/>
        </w:rPr>
        <w:t>%;</w:t>
      </w:r>
    </w:p>
    <w:p w14:paraId="7E530D09" w14:textId="77777777" w:rsidR="00DF0604" w:rsidRDefault="00DF0604" w:rsidP="00DF0604">
      <w:pPr>
        <w:pStyle w:val="a6"/>
        <w:numPr>
          <w:ilvl w:val="0"/>
          <w:numId w:val="48"/>
        </w:numPr>
        <w:jc w:val="both"/>
        <w:rPr>
          <w:rFonts w:ascii="Times New Roman" w:hAnsi="Times New Roman"/>
          <w:color w:val="202124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02124"/>
          <w:spacing w:val="2"/>
          <w:sz w:val="24"/>
          <w:szCs w:val="24"/>
          <w:shd w:val="clear" w:color="auto" w:fill="FFFFFF"/>
        </w:rPr>
        <w:t>качество воспитательной работы, в т.ч. оздоровление – 87,1%;</w:t>
      </w:r>
    </w:p>
    <w:p w14:paraId="53281DEF" w14:textId="77777777" w:rsidR="00DF0604" w:rsidRPr="00523B53" w:rsidRDefault="00DF0604" w:rsidP="00DF0604">
      <w:pPr>
        <w:pStyle w:val="a6"/>
        <w:numPr>
          <w:ilvl w:val="0"/>
          <w:numId w:val="48"/>
        </w:numPr>
        <w:jc w:val="both"/>
        <w:rPr>
          <w:rFonts w:ascii="Times New Roman" w:hAnsi="Times New Roman"/>
          <w:color w:val="202124"/>
          <w:spacing w:val="2"/>
          <w:sz w:val="24"/>
          <w:szCs w:val="24"/>
          <w:shd w:val="clear" w:color="auto" w:fill="FFFFFF"/>
        </w:rPr>
      </w:pPr>
      <w:r w:rsidRPr="00523B53">
        <w:rPr>
          <w:rFonts w:ascii="Times New Roman" w:hAnsi="Times New Roman"/>
          <w:color w:val="202124"/>
          <w:spacing w:val="2"/>
          <w:sz w:val="24"/>
          <w:szCs w:val="24"/>
          <w:shd w:val="clear" w:color="auto" w:fill="FFFFFF"/>
        </w:rPr>
        <w:t xml:space="preserve">уровень квалификации и компетентности педагогов – </w:t>
      </w:r>
      <w:r>
        <w:rPr>
          <w:rFonts w:ascii="Times New Roman" w:hAnsi="Times New Roman"/>
          <w:color w:val="202124"/>
          <w:spacing w:val="2"/>
          <w:sz w:val="24"/>
          <w:szCs w:val="24"/>
          <w:shd w:val="clear" w:color="auto" w:fill="FFFFFF"/>
        </w:rPr>
        <w:t>94,2</w:t>
      </w:r>
      <w:r w:rsidRPr="00523B53">
        <w:rPr>
          <w:rFonts w:ascii="Times New Roman" w:hAnsi="Times New Roman"/>
          <w:color w:val="202124"/>
          <w:spacing w:val="2"/>
          <w:sz w:val="24"/>
          <w:szCs w:val="24"/>
          <w:shd w:val="clear" w:color="auto" w:fill="FFFFFF"/>
        </w:rPr>
        <w:t>%</w:t>
      </w:r>
      <w:r>
        <w:rPr>
          <w:rFonts w:ascii="Times New Roman" w:hAnsi="Times New Roman"/>
          <w:color w:val="202124"/>
          <w:spacing w:val="2"/>
          <w:sz w:val="24"/>
          <w:szCs w:val="24"/>
          <w:shd w:val="clear" w:color="auto" w:fill="FFFFFF"/>
        </w:rPr>
        <w:t>;</w:t>
      </w:r>
    </w:p>
    <w:p w14:paraId="451149D8" w14:textId="77777777" w:rsidR="00DF0604" w:rsidRPr="00FF7FB8" w:rsidRDefault="00DF0604" w:rsidP="00DF0604">
      <w:pPr>
        <w:pStyle w:val="a6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обеспечение индивидуализации образовательного и воспитательного процесса – 80,4%;</w:t>
      </w:r>
    </w:p>
    <w:p w14:paraId="434AAC26" w14:textId="77777777" w:rsidR="00DF0604" w:rsidRPr="00523B53" w:rsidRDefault="00DF0604" w:rsidP="00DF0604">
      <w:pPr>
        <w:pStyle w:val="a6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02124"/>
          <w:spacing w:val="2"/>
          <w:sz w:val="24"/>
          <w:szCs w:val="24"/>
          <w:shd w:val="clear" w:color="auto" w:fill="FFFFFF"/>
        </w:rPr>
        <w:t>степень взаимодействия с родительской общественностью</w:t>
      </w:r>
      <w:r w:rsidRPr="00523B53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83,7</w:t>
      </w:r>
      <w:r w:rsidRPr="00523B53">
        <w:rPr>
          <w:rFonts w:ascii="Times New Roman" w:hAnsi="Times New Roman"/>
          <w:sz w:val="24"/>
          <w:szCs w:val="24"/>
        </w:rPr>
        <w:t>%</w:t>
      </w:r>
    </w:p>
    <w:p w14:paraId="22BB0EFD" w14:textId="77777777" w:rsidR="00DF0604" w:rsidRPr="00523B53" w:rsidRDefault="00DF0604" w:rsidP="00DF0604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523B53">
        <w:rPr>
          <w:rFonts w:ascii="Times New Roman" w:hAnsi="Times New Roman"/>
          <w:color w:val="202124"/>
          <w:spacing w:val="2"/>
          <w:sz w:val="24"/>
          <w:szCs w:val="24"/>
          <w:shd w:val="clear" w:color="auto" w:fill="FFFFFF"/>
        </w:rPr>
        <w:t xml:space="preserve">но несмотря на то, что по данным критериям получены </w:t>
      </w:r>
      <w:r>
        <w:rPr>
          <w:rFonts w:ascii="Times New Roman" w:hAnsi="Times New Roman"/>
          <w:color w:val="202124"/>
          <w:spacing w:val="2"/>
          <w:sz w:val="24"/>
          <w:szCs w:val="24"/>
          <w:shd w:val="clear" w:color="auto" w:fill="FFFFFF"/>
        </w:rPr>
        <w:t>достаточно</w:t>
      </w:r>
      <w:r w:rsidRPr="00523B53">
        <w:rPr>
          <w:rFonts w:ascii="Times New Roman" w:hAnsi="Times New Roman"/>
          <w:color w:val="202124"/>
          <w:spacing w:val="2"/>
          <w:sz w:val="24"/>
          <w:szCs w:val="24"/>
          <w:shd w:val="clear" w:color="auto" w:fill="FFFFFF"/>
        </w:rPr>
        <w:t xml:space="preserve"> высокие показатели, </w:t>
      </w:r>
      <w:r>
        <w:rPr>
          <w:rFonts w:ascii="Times New Roman" w:hAnsi="Times New Roman"/>
          <w:color w:val="202124"/>
          <w:spacing w:val="2"/>
          <w:sz w:val="24"/>
          <w:szCs w:val="24"/>
          <w:shd w:val="clear" w:color="auto" w:fill="FFFFFF"/>
        </w:rPr>
        <w:t>следует отметить необходимость обратить внимание на создание условий для индивидуализации образовательного и воспитательного процесса в ДОУ, а также на активизацию работы по взаимодействию с семьями воспитанников.</w:t>
      </w:r>
    </w:p>
    <w:p w14:paraId="7D3AC9F0" w14:textId="77777777" w:rsidR="00DF0604" w:rsidRPr="00523B53" w:rsidRDefault="00DF0604" w:rsidP="00DF0604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523B53">
        <w:rPr>
          <w:rFonts w:ascii="Times New Roman" w:hAnsi="Times New Roman"/>
          <w:sz w:val="24"/>
          <w:szCs w:val="24"/>
        </w:rPr>
        <w:t xml:space="preserve">Анкетирование выявило и слабые стороны деятельности ДОУ: </w:t>
      </w:r>
    </w:p>
    <w:p w14:paraId="5361E7B5" w14:textId="77777777" w:rsidR="00DF0604" w:rsidRPr="00523B53" w:rsidRDefault="00DF0604" w:rsidP="00DF0604">
      <w:pPr>
        <w:pStyle w:val="a6"/>
        <w:numPr>
          <w:ilvl w:val="0"/>
          <w:numId w:val="49"/>
        </w:numPr>
        <w:jc w:val="both"/>
        <w:rPr>
          <w:rFonts w:ascii="Times New Roman" w:hAnsi="Times New Roman"/>
          <w:sz w:val="24"/>
          <w:szCs w:val="24"/>
        </w:rPr>
      </w:pPr>
      <w:r w:rsidRPr="00523B53">
        <w:rPr>
          <w:rFonts w:ascii="Times New Roman" w:hAnsi="Times New Roman"/>
          <w:sz w:val="24"/>
          <w:szCs w:val="24"/>
        </w:rPr>
        <w:t>недостаточность материально-технического и информационного обеспечения;</w:t>
      </w:r>
    </w:p>
    <w:p w14:paraId="6E02FDC4" w14:textId="77777777" w:rsidR="00DF0604" w:rsidRPr="0018593D" w:rsidRDefault="00DF0604" w:rsidP="00DF0604">
      <w:pPr>
        <w:pStyle w:val="a6"/>
        <w:numPr>
          <w:ilvl w:val="0"/>
          <w:numId w:val="49"/>
        </w:numPr>
        <w:jc w:val="both"/>
        <w:rPr>
          <w:rFonts w:ascii="Times New Roman" w:hAnsi="Times New Roman"/>
          <w:sz w:val="24"/>
          <w:szCs w:val="24"/>
        </w:rPr>
      </w:pPr>
      <w:r w:rsidRPr="00523B53">
        <w:rPr>
          <w:rFonts w:ascii="Times New Roman" w:hAnsi="Times New Roman"/>
          <w:sz w:val="24"/>
          <w:szCs w:val="24"/>
        </w:rPr>
        <w:t>взаимодействие с семьями воспитанников</w:t>
      </w:r>
      <w:r w:rsidRPr="0018593D">
        <w:rPr>
          <w:rFonts w:ascii="Times New Roman" w:hAnsi="Times New Roman"/>
          <w:sz w:val="24"/>
          <w:szCs w:val="24"/>
        </w:rPr>
        <w:t>.</w:t>
      </w:r>
    </w:p>
    <w:p w14:paraId="03CE4171" w14:textId="77777777" w:rsidR="00DF0604" w:rsidRPr="00523B53" w:rsidRDefault="00DF0604" w:rsidP="00DF0604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523B53">
        <w:rPr>
          <w:rFonts w:ascii="Times New Roman" w:hAnsi="Times New Roman"/>
          <w:sz w:val="24"/>
          <w:szCs w:val="24"/>
        </w:rPr>
        <w:t>В результате мониторинга выявлены следующие риски:</w:t>
      </w:r>
    </w:p>
    <w:p w14:paraId="1AB13BA2" w14:textId="77777777" w:rsidR="00DF0604" w:rsidRPr="00523B53" w:rsidRDefault="00DF0604" w:rsidP="00DF0604">
      <w:pPr>
        <w:pStyle w:val="a6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 w:rsidRPr="00523B53">
        <w:rPr>
          <w:rFonts w:ascii="Times New Roman" w:hAnsi="Times New Roman"/>
          <w:sz w:val="24"/>
          <w:szCs w:val="24"/>
        </w:rPr>
        <w:t>снижение мотивации педагогов к инновациям;</w:t>
      </w:r>
    </w:p>
    <w:p w14:paraId="1C497671" w14:textId="77777777" w:rsidR="00DF0604" w:rsidRPr="00523B53" w:rsidRDefault="00DF0604" w:rsidP="00DF0604">
      <w:pPr>
        <w:pStyle w:val="a6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19,5</w:t>
      </w:r>
      <w:r w:rsidRPr="00523B53">
        <w:rPr>
          <w:rFonts w:ascii="Times New Roman" w:hAnsi="Times New Roman"/>
          <w:sz w:val="24"/>
          <w:szCs w:val="24"/>
        </w:rPr>
        <w:t>% респондентов отмечают отсутствие индивидуального подхода к детям со стороны педагогов</w:t>
      </w:r>
      <w:r>
        <w:rPr>
          <w:rFonts w:ascii="Times New Roman" w:hAnsi="Times New Roman"/>
          <w:sz w:val="24"/>
          <w:szCs w:val="24"/>
        </w:rPr>
        <w:t xml:space="preserve"> (данный показатель улучшен на 4,5% по сравнению с 2022г.)</w:t>
      </w:r>
      <w:r w:rsidRPr="00523B53">
        <w:rPr>
          <w:rFonts w:ascii="Times New Roman" w:hAnsi="Times New Roman"/>
          <w:sz w:val="24"/>
          <w:szCs w:val="24"/>
        </w:rPr>
        <w:t>;</w:t>
      </w:r>
    </w:p>
    <w:p w14:paraId="4951968E" w14:textId="77777777" w:rsidR="00DF0604" w:rsidRPr="00523B53" w:rsidRDefault="00DF0604" w:rsidP="00DF0604">
      <w:pPr>
        <w:pStyle w:val="a6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</w:rPr>
      </w:pPr>
      <w:r w:rsidRPr="00523B53">
        <w:rPr>
          <w:rFonts w:ascii="Times New Roman" w:hAnsi="Times New Roman"/>
          <w:sz w:val="24"/>
          <w:szCs w:val="24"/>
        </w:rPr>
        <w:t>низкая мотивация родителей на сотрудничество</w:t>
      </w:r>
      <w:r>
        <w:rPr>
          <w:rFonts w:ascii="Times New Roman" w:hAnsi="Times New Roman"/>
          <w:sz w:val="24"/>
          <w:szCs w:val="24"/>
        </w:rPr>
        <w:t xml:space="preserve"> за счёт низкой их информированности со стороны педагогического сообщества</w:t>
      </w:r>
      <w:r w:rsidRPr="00523B53">
        <w:rPr>
          <w:rFonts w:ascii="Times New Roman" w:hAnsi="Times New Roman"/>
          <w:sz w:val="24"/>
          <w:szCs w:val="24"/>
        </w:rPr>
        <w:t>.</w:t>
      </w:r>
    </w:p>
    <w:p w14:paraId="5A09A6B1" w14:textId="330B2D1E" w:rsidR="00DF0604" w:rsidRPr="00DF0604" w:rsidRDefault="00DF0604" w:rsidP="00DF0604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DF0604">
        <w:rPr>
          <w:rFonts w:ascii="Times New Roman" w:hAnsi="Times New Roman"/>
          <w:sz w:val="24"/>
          <w:szCs w:val="24"/>
        </w:rPr>
        <w:t>С целью повышения качества образования</w:t>
      </w:r>
      <w:r w:rsidRPr="00DF0604">
        <w:rPr>
          <w:rFonts w:ascii="Times New Roman" w:hAnsi="Times New Roman"/>
          <w:sz w:val="24"/>
          <w:szCs w:val="24"/>
        </w:rPr>
        <w:t xml:space="preserve"> и воспитания</w:t>
      </w:r>
      <w:r w:rsidRPr="00DF0604">
        <w:rPr>
          <w:rFonts w:ascii="Times New Roman" w:hAnsi="Times New Roman"/>
          <w:sz w:val="24"/>
          <w:szCs w:val="24"/>
        </w:rPr>
        <w:t xml:space="preserve"> в ДОУ, </w:t>
      </w:r>
      <w:r w:rsidRPr="00DF0604">
        <w:rPr>
          <w:rFonts w:ascii="Times New Roman" w:hAnsi="Times New Roman"/>
          <w:sz w:val="24"/>
          <w:szCs w:val="24"/>
        </w:rPr>
        <w:t>нами</w:t>
      </w:r>
      <w:r w:rsidRPr="00DF0604">
        <w:rPr>
          <w:rFonts w:ascii="Times New Roman" w:hAnsi="Times New Roman"/>
          <w:sz w:val="24"/>
          <w:szCs w:val="24"/>
        </w:rPr>
        <w:t xml:space="preserve"> определ</w:t>
      </w:r>
      <w:r w:rsidRPr="00DF0604">
        <w:rPr>
          <w:rFonts w:ascii="Times New Roman" w:hAnsi="Times New Roman"/>
          <w:sz w:val="24"/>
          <w:szCs w:val="24"/>
        </w:rPr>
        <w:t>ены</w:t>
      </w:r>
      <w:r w:rsidRPr="00DF0604">
        <w:rPr>
          <w:rFonts w:ascii="Times New Roman" w:hAnsi="Times New Roman"/>
          <w:sz w:val="24"/>
          <w:szCs w:val="24"/>
        </w:rPr>
        <w:t xml:space="preserve"> основные направления работы по устранению дефицитов, выявленных в результате проведённым мониторингов и по повышению имиджа ДОУ:</w:t>
      </w:r>
    </w:p>
    <w:p w14:paraId="3F4CBDBA" w14:textId="77777777" w:rsidR="00DF0604" w:rsidRPr="00F5121E" w:rsidRDefault="00DF0604" w:rsidP="00DF0604">
      <w:pPr>
        <w:pStyle w:val="a6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F5121E">
        <w:rPr>
          <w:rFonts w:ascii="Times New Roman" w:hAnsi="Times New Roman"/>
          <w:sz w:val="24"/>
          <w:szCs w:val="24"/>
        </w:rPr>
        <w:t>оздавать условия для обеспечения индивидуализации образовательной и воспитательной деятельности в ДОУ, согласовывать с родителями (законными представителями) воспитанников цели педагогического воздействия для полноценного и гармоничного воспитания личности ребенка, совместно обсуждать успехи детей, привлекать родителей к составлению индивидуальной траектории развития ребёнка</w:t>
      </w:r>
      <w:r>
        <w:rPr>
          <w:rFonts w:ascii="Times New Roman" w:hAnsi="Times New Roman"/>
          <w:sz w:val="24"/>
          <w:szCs w:val="24"/>
        </w:rPr>
        <w:t>;</w:t>
      </w:r>
    </w:p>
    <w:p w14:paraId="00EC8827" w14:textId="77777777" w:rsidR="00DF0604" w:rsidRPr="00DF0604" w:rsidRDefault="00DF0604" w:rsidP="00DF0604">
      <w:pPr>
        <w:pStyle w:val="a6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</w:rPr>
      </w:pPr>
      <w:r w:rsidRPr="00DF0604">
        <w:rPr>
          <w:rFonts w:ascii="Times New Roman" w:hAnsi="Times New Roman"/>
          <w:sz w:val="24"/>
          <w:szCs w:val="24"/>
        </w:rPr>
        <w:t>продолжать разрабатывать и внедрять новые подходы к взаимодействию ДОУ с семьями для обеспечения открытости и доступности о деятельности учреждения, активного взаимодействия всех участников образовательных отношений;</w:t>
      </w:r>
    </w:p>
    <w:p w14:paraId="2C2E3C27" w14:textId="2813212D" w:rsidR="00D177B7" w:rsidRPr="00DF0604" w:rsidRDefault="00DF0604" w:rsidP="00DF0604">
      <w:pPr>
        <w:pStyle w:val="a6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</w:rPr>
      </w:pPr>
      <w:r w:rsidRPr="00DF0604">
        <w:rPr>
          <w:rFonts w:ascii="Times New Roman" w:hAnsi="Times New Roman"/>
          <w:sz w:val="24"/>
          <w:szCs w:val="24"/>
        </w:rPr>
        <w:t>совместно со всеми педагогами ДОУ организовать обсуждение результатов анкетирования с целью проектирования дальнейшей работы по разработке плана взаимодействия ДОУ с семьей, профилактике эмоционального выгорания, реализации личностно-ориентированного взаимодействия с детьми, реализации современных развивающих технологий</w:t>
      </w:r>
      <w:r w:rsidR="00D177B7" w:rsidRPr="00DF0604">
        <w:rPr>
          <w:rFonts w:ascii="Times New Roman" w:hAnsi="Times New Roman"/>
          <w:sz w:val="24"/>
          <w:szCs w:val="24"/>
        </w:rPr>
        <w:t xml:space="preserve">Остаётся актуальным вопрос разработки эффективных способов информирования и сотрудничества с семьями воспитанников, в т.ч. с применением </w:t>
      </w:r>
      <w:r w:rsidRPr="00DF0604">
        <w:rPr>
          <w:rFonts w:ascii="Times New Roman" w:hAnsi="Times New Roman"/>
          <w:sz w:val="24"/>
          <w:szCs w:val="24"/>
        </w:rPr>
        <w:t>ИКТ</w:t>
      </w:r>
      <w:r w:rsidR="00D177B7" w:rsidRPr="00DF0604">
        <w:rPr>
          <w:rFonts w:ascii="Times New Roman" w:hAnsi="Times New Roman"/>
          <w:sz w:val="24"/>
          <w:szCs w:val="24"/>
        </w:rPr>
        <w:t>.</w:t>
      </w:r>
    </w:p>
    <w:p w14:paraId="66EABAD8" w14:textId="77777777" w:rsidR="00DF0604" w:rsidRPr="00DF0604" w:rsidRDefault="00DF0604" w:rsidP="00DF0604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DF0604">
        <w:rPr>
          <w:rFonts w:ascii="Times New Roman" w:hAnsi="Times New Roman"/>
          <w:sz w:val="24"/>
          <w:szCs w:val="24"/>
        </w:rPr>
        <w:t xml:space="preserve">Таким образом, образовательный процесс и воспитательная работа реализуются в адекватных дошкольному возрасту формах работы с детьми. Образовательная деятельность организуется в соответствии с учебным планом. Учебный план составлен в соответствии с современными дидактическими, санитарными и методическими требованиями, содержание выстроено в соответствии с ФГОС ДО. Целесообразное использование новых педагогических технологий позволило повысить уровень освоения детьми образовательной программы МДОУ. </w:t>
      </w:r>
    </w:p>
    <w:p w14:paraId="564460D5" w14:textId="64AA92DE" w:rsidR="005738A2" w:rsidRPr="001B1D3B" w:rsidRDefault="005738A2" w:rsidP="005738A2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5738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Вывод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: </w:t>
      </w:r>
      <w:r w:rsidRPr="001B1D3B">
        <w:rPr>
          <w:rFonts w:ascii="Times New Roman" w:hAnsi="Times New Roman"/>
          <w:sz w:val="24"/>
          <w:szCs w:val="24"/>
        </w:rPr>
        <w:t>В 2022-2023 учебном году работа методической службы была направлена на совершенствование единого образовательного пространства дошкольного образовательного учреждения в условиях реализации стандарта дошкольного образования и сохранения и укрепления здоровья воспитанников, повышение эффективности взаимодействия с семьями воспитанников, что позволило обеспечить качество образования дошкольников.</w:t>
      </w:r>
    </w:p>
    <w:p w14:paraId="0F8C3A59" w14:textId="77777777" w:rsidR="005738A2" w:rsidRDefault="00506361" w:rsidP="005738A2">
      <w:pPr>
        <w:pStyle w:val="a6"/>
        <w:tabs>
          <w:tab w:val="left" w:pos="709"/>
          <w:tab w:val="left" w:pos="4101"/>
          <w:tab w:val="left" w:pos="5400"/>
          <w:tab w:val="left" w:pos="6700"/>
          <w:tab w:val="left" w:pos="7999"/>
          <w:tab w:val="left" w:pos="9298"/>
        </w:tabs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0636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</w:r>
    </w:p>
    <w:p w14:paraId="325EEB86" w14:textId="77777777" w:rsidR="005738A2" w:rsidRDefault="005738A2" w:rsidP="005738A2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</w:p>
    <w:p w14:paraId="4CBEAC84" w14:textId="77777777" w:rsidR="005738A2" w:rsidRDefault="005738A2" w:rsidP="005738A2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</w:p>
    <w:p w14:paraId="29D33874" w14:textId="77777777" w:rsidR="005738A2" w:rsidRDefault="005738A2" w:rsidP="005738A2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</w:p>
    <w:p w14:paraId="65B5E48B" w14:textId="49ED25E2" w:rsidR="005738A2" w:rsidRPr="00172B1B" w:rsidRDefault="005738A2" w:rsidP="005738A2">
      <w:pPr>
        <w:pStyle w:val="a6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172B1B">
        <w:rPr>
          <w:rFonts w:ascii="Times New Roman" w:hAnsi="Times New Roman"/>
          <w:b/>
          <w:sz w:val="24"/>
          <w:szCs w:val="24"/>
        </w:rPr>
        <w:t xml:space="preserve">1.3. </w:t>
      </w:r>
      <w:r w:rsidRPr="00172B1B">
        <w:rPr>
          <w:rFonts w:ascii="Times New Roman" w:hAnsi="Times New Roman"/>
          <w:b/>
          <w:sz w:val="24"/>
          <w:szCs w:val="24"/>
          <w:shd w:val="clear" w:color="auto" w:fill="FFFFFF"/>
        </w:rPr>
        <w:t>Условия осуществления образовательной деятельности</w:t>
      </w:r>
    </w:p>
    <w:p w14:paraId="0E0D8E7A" w14:textId="77777777" w:rsidR="005738A2" w:rsidRPr="00172B1B" w:rsidRDefault="005738A2" w:rsidP="005738A2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Детский сад имеет </w:t>
      </w:r>
      <w:r>
        <w:rPr>
          <w:rFonts w:ascii="Times New Roman" w:hAnsi="Times New Roman"/>
          <w:sz w:val="24"/>
          <w:szCs w:val="24"/>
        </w:rPr>
        <w:t>современную и достаточную материально-техническую</w:t>
      </w:r>
      <w:r w:rsidRPr="00172B1B">
        <w:rPr>
          <w:rFonts w:ascii="Times New Roman" w:hAnsi="Times New Roman"/>
          <w:sz w:val="24"/>
          <w:szCs w:val="24"/>
        </w:rPr>
        <w:t xml:space="preserve"> базу для осуществления образовательной деятельности. Состояние базы соответствует педагогическим требованиям, уровню образования и санитарным нормам:</w:t>
      </w:r>
    </w:p>
    <w:tbl>
      <w:tblPr>
        <w:tblW w:w="102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7400"/>
      </w:tblGrid>
      <w:tr w:rsidR="005738A2" w:rsidRPr="00172B1B" w14:paraId="3570B821" w14:textId="77777777" w:rsidTr="005738A2">
        <w:tc>
          <w:tcPr>
            <w:tcW w:w="2835" w:type="dxa"/>
          </w:tcPr>
          <w:p w14:paraId="391F99F7" w14:textId="77777777" w:rsidR="005738A2" w:rsidRPr="00172B1B" w:rsidRDefault="005738A2" w:rsidP="001D09A7">
            <w:pPr>
              <w:pStyle w:val="a6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172B1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Оснащение</w:t>
            </w:r>
          </w:p>
        </w:tc>
        <w:tc>
          <w:tcPr>
            <w:tcW w:w="7400" w:type="dxa"/>
          </w:tcPr>
          <w:p w14:paraId="0C6262B0" w14:textId="77777777" w:rsidR="005738A2" w:rsidRPr="00172B1B" w:rsidRDefault="005738A2" w:rsidP="001D09A7">
            <w:pPr>
              <w:pStyle w:val="a6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172B1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Состав</w:t>
            </w:r>
          </w:p>
        </w:tc>
      </w:tr>
      <w:tr w:rsidR="005738A2" w:rsidRPr="00172B1B" w14:paraId="1D2FD601" w14:textId="77777777" w:rsidTr="005738A2">
        <w:tc>
          <w:tcPr>
            <w:tcW w:w="2835" w:type="dxa"/>
            <w:vMerge w:val="restart"/>
          </w:tcPr>
          <w:p w14:paraId="40549AB0" w14:textId="77777777" w:rsidR="005738A2" w:rsidRPr="008E16E2" w:rsidRDefault="005738A2" w:rsidP="001D09A7">
            <w:pPr>
              <w:pStyle w:val="a6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8E16E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Специальные помещения, оборудованные для определенных видов образовательной работы (музыкальной, физкультурно-оздоровительной, познавательной)</w:t>
            </w:r>
          </w:p>
        </w:tc>
        <w:tc>
          <w:tcPr>
            <w:tcW w:w="7400" w:type="dxa"/>
          </w:tcPr>
          <w:p w14:paraId="08BF1D78" w14:textId="77777777" w:rsidR="005738A2" w:rsidRPr="00172B1B" w:rsidRDefault="005738A2" w:rsidP="001D09A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Физкультурный зал укомплектован шкафом для хранения спортивного инвентаря, компьютером, музыкальным центром и аудиозаписями, нескользящим полиуретановым покрытием, дидактическим материалом, необходимым для проведения занятий, системами для хранения.</w:t>
            </w:r>
          </w:p>
          <w:p w14:paraId="26DA3BAB" w14:textId="77777777" w:rsidR="005738A2" w:rsidRPr="00172B1B" w:rsidRDefault="005738A2" w:rsidP="001D09A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В зале имеются: детские тренажеры (велотренажер, силовой тренажер), гантели по количеству детей, мячи разного диаметра, обручи разного диаметра, туннели, контактные коврики (для профилактики плоскостопия), массажные «островки здоровья», диски и ролики «Здоровье», мячи «Кенгуру» на подгруппу детей, гимнастические палки, детский батут шведская стенка, гимнастические скамейки, маты, гимнастический комплекс, скакалки по количеству детей, силовые мячи по количеству детей, кольцеброс, дартс; пианино. Зал оснащён системой очистки воздуха.</w:t>
            </w:r>
          </w:p>
        </w:tc>
      </w:tr>
      <w:tr w:rsidR="005738A2" w:rsidRPr="00172B1B" w14:paraId="57F7A12D" w14:textId="77777777" w:rsidTr="005738A2">
        <w:tc>
          <w:tcPr>
            <w:tcW w:w="2835" w:type="dxa"/>
            <w:vMerge/>
          </w:tcPr>
          <w:p w14:paraId="4F31B7C2" w14:textId="77777777" w:rsidR="005738A2" w:rsidRPr="00172B1B" w:rsidRDefault="005738A2" w:rsidP="001D09A7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00" w:type="dxa"/>
          </w:tcPr>
          <w:p w14:paraId="41636DAF" w14:textId="77777777" w:rsidR="005738A2" w:rsidRPr="00172B1B" w:rsidRDefault="005738A2" w:rsidP="001D09A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Музыкальный зал укомплектован музыкальными инструментами для взрослых (пианино, синтезаторы), аудиовизуальными пособиями и оборудованием, оборудованием для музыкальных игр-драматизаций (карнавальные костюмы, декорации, ширма для кукольного театра), музыкально-дидактическими пособиями.</w:t>
            </w:r>
          </w:p>
          <w:p w14:paraId="1E73B51B" w14:textId="77777777" w:rsidR="005738A2" w:rsidRPr="00172B1B" w:rsidRDefault="005738A2" w:rsidP="001D09A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В зале имеются: детские музыкальные инструменты (погремушки, бубен, бубенцы и колокольчик, маракасы, трещотки), металлофоны (диатонические и хроматические), цитры, цимбалы, ксилофоны, костюмы.</w:t>
            </w:r>
          </w:p>
        </w:tc>
      </w:tr>
      <w:tr w:rsidR="005738A2" w:rsidRPr="00172B1B" w14:paraId="3A444E0B" w14:textId="77777777" w:rsidTr="005738A2">
        <w:tc>
          <w:tcPr>
            <w:tcW w:w="2835" w:type="dxa"/>
          </w:tcPr>
          <w:p w14:paraId="51EF296B" w14:textId="77777777" w:rsidR="005738A2" w:rsidRPr="008E16E2" w:rsidRDefault="005738A2" w:rsidP="001D09A7">
            <w:pPr>
              <w:pStyle w:val="a6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8E16E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Учебные материалы</w:t>
            </w:r>
          </w:p>
        </w:tc>
        <w:tc>
          <w:tcPr>
            <w:tcW w:w="7400" w:type="dxa"/>
          </w:tcPr>
          <w:p w14:paraId="5F14C131" w14:textId="77777777" w:rsidR="005738A2" w:rsidRPr="00172B1B" w:rsidRDefault="005738A2" w:rsidP="001D09A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УМК к программе «От рождения до школы», рабочие тетради, энциклопедии для детей</w:t>
            </w:r>
          </w:p>
        </w:tc>
      </w:tr>
      <w:tr w:rsidR="005738A2" w:rsidRPr="00172B1B" w14:paraId="3DBC632E" w14:textId="77777777" w:rsidTr="005738A2">
        <w:tc>
          <w:tcPr>
            <w:tcW w:w="2835" w:type="dxa"/>
          </w:tcPr>
          <w:p w14:paraId="6972BC48" w14:textId="77777777" w:rsidR="005738A2" w:rsidRPr="008E16E2" w:rsidRDefault="005738A2" w:rsidP="001D09A7">
            <w:pPr>
              <w:pStyle w:val="a6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8E16E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Наглядные пособия</w:t>
            </w:r>
          </w:p>
        </w:tc>
        <w:tc>
          <w:tcPr>
            <w:tcW w:w="7400" w:type="dxa"/>
          </w:tcPr>
          <w:p w14:paraId="71AE1083" w14:textId="77777777" w:rsidR="005738A2" w:rsidRPr="00172B1B" w:rsidRDefault="005738A2" w:rsidP="001D09A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Плакаты, доски, коврографы, иллюстрированные альбомы, гербарии, муляжи, коллекции, макеты, стенды</w:t>
            </w:r>
          </w:p>
        </w:tc>
      </w:tr>
      <w:tr w:rsidR="005738A2" w:rsidRPr="00172B1B" w14:paraId="5A56FEAA" w14:textId="77777777" w:rsidTr="005738A2">
        <w:tc>
          <w:tcPr>
            <w:tcW w:w="2835" w:type="dxa"/>
          </w:tcPr>
          <w:p w14:paraId="7F35C3A2" w14:textId="77777777" w:rsidR="005738A2" w:rsidRPr="008E16E2" w:rsidRDefault="005738A2" w:rsidP="001D09A7">
            <w:pPr>
              <w:pStyle w:val="a6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8E16E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Игрушки и игровые предметы</w:t>
            </w:r>
          </w:p>
        </w:tc>
        <w:tc>
          <w:tcPr>
            <w:tcW w:w="7400" w:type="dxa"/>
          </w:tcPr>
          <w:p w14:paraId="4C9F1B95" w14:textId="77777777" w:rsidR="005738A2" w:rsidRPr="00172B1B" w:rsidRDefault="005738A2" w:rsidP="001D09A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В младшей группе: крупные двигатели, куклы, «орудия труда», позволяющие ребенку овладеть полноценной предметной деятельностью, а также предметы-заместители: платочки с завязанными узелками, конструкторы, кубики.</w:t>
            </w:r>
          </w:p>
          <w:p w14:paraId="0EF1F52E" w14:textId="77777777" w:rsidR="005738A2" w:rsidRPr="00172B1B" w:rsidRDefault="005738A2" w:rsidP="001D09A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В средней группе: развивающие настольные игры, модели и макеты, предметы для опытно-поисковой работы (магниты, пружинки, весы).</w:t>
            </w:r>
          </w:p>
          <w:p w14:paraId="73579536" w14:textId="77777777" w:rsidR="005738A2" w:rsidRPr="00172B1B" w:rsidRDefault="005738A2" w:rsidP="001D09A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В старшей группе: уголки уединения, различные дворцы, уютные домики, рассчитанные на игру 2–3 детей, мозаики.</w:t>
            </w:r>
          </w:p>
          <w:p w14:paraId="02043EF8" w14:textId="77777777" w:rsidR="005738A2" w:rsidRPr="00172B1B" w:rsidRDefault="005738A2" w:rsidP="001D09A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В подготовительной группе: дорожные знаки, алфавит, наборы развивающих игр, фигурки для счета.</w:t>
            </w:r>
          </w:p>
          <w:p w14:paraId="77F0576E" w14:textId="77777777" w:rsidR="005738A2" w:rsidRPr="00172B1B" w:rsidRDefault="005738A2" w:rsidP="001D09A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Во всех группах для организации сюжетно-ролевых игр имеется игровая мебель, посуда, игрушки. С целью организации игровой деятельности во время прогулок используется различный выносной материал. Для организации разных видов трудовой деятельности воспитанников имеется необходимое оборудование: детские фартуки, совки, ведерки разных размеров, лейки</w:t>
            </w:r>
          </w:p>
        </w:tc>
      </w:tr>
      <w:tr w:rsidR="005738A2" w:rsidRPr="00172B1B" w14:paraId="29D47371" w14:textId="77777777" w:rsidTr="005738A2">
        <w:tc>
          <w:tcPr>
            <w:tcW w:w="2835" w:type="dxa"/>
          </w:tcPr>
          <w:p w14:paraId="5674994C" w14:textId="77777777" w:rsidR="005738A2" w:rsidRPr="008E16E2" w:rsidRDefault="005738A2" w:rsidP="001D09A7">
            <w:pPr>
              <w:pStyle w:val="a6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8E16E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Детская библиотека</w:t>
            </w:r>
          </w:p>
        </w:tc>
        <w:tc>
          <w:tcPr>
            <w:tcW w:w="7400" w:type="dxa"/>
          </w:tcPr>
          <w:p w14:paraId="5229D4C5" w14:textId="77777777" w:rsidR="005738A2" w:rsidRPr="00172B1B" w:rsidRDefault="005738A2" w:rsidP="001D09A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5738A2" w:rsidRPr="00172B1B" w14:paraId="257F7806" w14:textId="77777777" w:rsidTr="005738A2">
        <w:tc>
          <w:tcPr>
            <w:tcW w:w="2835" w:type="dxa"/>
          </w:tcPr>
          <w:p w14:paraId="565D82C7" w14:textId="77777777" w:rsidR="005738A2" w:rsidRPr="008E16E2" w:rsidRDefault="005738A2" w:rsidP="001D09A7">
            <w:pPr>
              <w:pStyle w:val="a6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Медиатека </w:t>
            </w:r>
          </w:p>
        </w:tc>
        <w:tc>
          <w:tcPr>
            <w:tcW w:w="7400" w:type="dxa"/>
          </w:tcPr>
          <w:p w14:paraId="5C6EE621" w14:textId="77777777" w:rsidR="005738A2" w:rsidRPr="00172B1B" w:rsidRDefault="005738A2" w:rsidP="001D09A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</w:tbl>
    <w:p w14:paraId="262C5792" w14:textId="77777777" w:rsidR="005738A2" w:rsidRPr="00172B1B" w:rsidRDefault="005738A2" w:rsidP="005738A2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Cs/>
          <w:sz w:val="24"/>
          <w:szCs w:val="24"/>
        </w:rPr>
        <w:t>Использование компьютера, интерактивной доски в образовательной работе с детьми</w:t>
      </w:r>
      <w:r w:rsidRPr="00172B1B">
        <w:rPr>
          <w:rFonts w:ascii="Times New Roman" w:hAnsi="Times New Roman"/>
          <w:sz w:val="24"/>
          <w:szCs w:val="24"/>
        </w:rPr>
        <w:t xml:space="preserve"> соответствует требованиям работы с персональными электронно-вычислительными машинами, установленным санитарными правилами СП 2.4.3648 -20, </w:t>
      </w:r>
      <w:r w:rsidRPr="00172B1B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СанПиН 1.2.3685-21</w:t>
      </w:r>
      <w:r w:rsidRPr="00172B1B">
        <w:rPr>
          <w:rFonts w:ascii="Times New Roman" w:hAnsi="Times New Roman"/>
          <w:sz w:val="24"/>
          <w:szCs w:val="24"/>
        </w:rPr>
        <w:t>.</w:t>
      </w:r>
    </w:p>
    <w:p w14:paraId="0E284A44" w14:textId="77777777" w:rsidR="005738A2" w:rsidRPr="00172B1B" w:rsidRDefault="005738A2" w:rsidP="005738A2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Для детей с тяжелыми нарушениями речи в детском саду разработана адаптированная программа, штат укомплектован профильными специалистами (учитель-логопед).</w:t>
      </w:r>
    </w:p>
    <w:p w14:paraId="3AB5DE75" w14:textId="77777777" w:rsidR="005738A2" w:rsidRPr="00172B1B" w:rsidRDefault="005738A2" w:rsidP="005738A2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Для комфортного пребывания детей в детском саду имеются помещения: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7"/>
        <w:gridCol w:w="2694"/>
      </w:tblGrid>
      <w:tr w:rsidR="005738A2" w:rsidRPr="00172B1B" w14:paraId="2B0D8C45" w14:textId="77777777" w:rsidTr="001D09A7">
        <w:trPr>
          <w:jc w:val="center"/>
        </w:trPr>
        <w:tc>
          <w:tcPr>
            <w:tcW w:w="4677" w:type="dxa"/>
          </w:tcPr>
          <w:p w14:paraId="6E23FA7B" w14:textId="77777777" w:rsidR="005738A2" w:rsidRPr="00172B1B" w:rsidRDefault="005738A2" w:rsidP="001D09A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B1B">
              <w:rPr>
                <w:rFonts w:ascii="Times New Roman" w:hAnsi="Times New Roman"/>
                <w:b/>
                <w:sz w:val="24"/>
                <w:szCs w:val="24"/>
              </w:rPr>
              <w:t>Помещения</w:t>
            </w:r>
          </w:p>
        </w:tc>
        <w:tc>
          <w:tcPr>
            <w:tcW w:w="2694" w:type="dxa"/>
          </w:tcPr>
          <w:p w14:paraId="754D2190" w14:textId="77777777" w:rsidR="005738A2" w:rsidRPr="00172B1B" w:rsidRDefault="005738A2" w:rsidP="001D09A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B1B">
              <w:rPr>
                <w:rFonts w:ascii="Times New Roman" w:hAnsi="Times New Roman"/>
                <w:b/>
                <w:sz w:val="24"/>
                <w:szCs w:val="24"/>
              </w:rPr>
              <w:t>Площадь на одного ребенка, кв. м</w:t>
            </w:r>
          </w:p>
        </w:tc>
      </w:tr>
      <w:tr w:rsidR="005738A2" w:rsidRPr="00172B1B" w14:paraId="6E54AEDF" w14:textId="77777777" w:rsidTr="001D09A7">
        <w:trPr>
          <w:jc w:val="center"/>
        </w:trPr>
        <w:tc>
          <w:tcPr>
            <w:tcW w:w="4677" w:type="dxa"/>
          </w:tcPr>
          <w:p w14:paraId="41CB0FC1" w14:textId="77777777" w:rsidR="005738A2" w:rsidRPr="00172B1B" w:rsidRDefault="005738A2" w:rsidP="001D09A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Раздевальная</w:t>
            </w:r>
          </w:p>
        </w:tc>
        <w:tc>
          <w:tcPr>
            <w:tcW w:w="2694" w:type="dxa"/>
          </w:tcPr>
          <w:p w14:paraId="26282D0A" w14:textId="77777777" w:rsidR="005738A2" w:rsidRPr="00172B1B" w:rsidRDefault="005738A2" w:rsidP="001D09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5738A2" w:rsidRPr="00172B1B" w14:paraId="50B4F5F9" w14:textId="77777777" w:rsidTr="001D09A7">
        <w:trPr>
          <w:jc w:val="center"/>
        </w:trPr>
        <w:tc>
          <w:tcPr>
            <w:tcW w:w="4677" w:type="dxa"/>
          </w:tcPr>
          <w:p w14:paraId="41C5A3D6" w14:textId="77777777" w:rsidR="005738A2" w:rsidRPr="00172B1B" w:rsidRDefault="005738A2" w:rsidP="001D09A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Помещение для личных вещей детей</w:t>
            </w:r>
          </w:p>
        </w:tc>
        <w:tc>
          <w:tcPr>
            <w:tcW w:w="2694" w:type="dxa"/>
          </w:tcPr>
          <w:p w14:paraId="562B2846" w14:textId="77777777" w:rsidR="005738A2" w:rsidRPr="00172B1B" w:rsidRDefault="005738A2" w:rsidP="001D09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  <w:tr w:rsidR="005738A2" w:rsidRPr="00172B1B" w14:paraId="61556D62" w14:textId="77777777" w:rsidTr="001D09A7">
        <w:trPr>
          <w:jc w:val="center"/>
        </w:trPr>
        <w:tc>
          <w:tcPr>
            <w:tcW w:w="4677" w:type="dxa"/>
          </w:tcPr>
          <w:p w14:paraId="494D248D" w14:textId="77777777" w:rsidR="005738A2" w:rsidRPr="00172B1B" w:rsidRDefault="005738A2" w:rsidP="001D09A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Групповая</w:t>
            </w:r>
          </w:p>
        </w:tc>
        <w:tc>
          <w:tcPr>
            <w:tcW w:w="2694" w:type="dxa"/>
          </w:tcPr>
          <w:p w14:paraId="2F801FEC" w14:textId="77777777" w:rsidR="005738A2" w:rsidRPr="00172B1B" w:rsidRDefault="005738A2" w:rsidP="001D09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5738A2" w:rsidRPr="00172B1B" w14:paraId="2B4D54C9" w14:textId="77777777" w:rsidTr="001D09A7">
        <w:trPr>
          <w:jc w:val="center"/>
        </w:trPr>
        <w:tc>
          <w:tcPr>
            <w:tcW w:w="4677" w:type="dxa"/>
          </w:tcPr>
          <w:p w14:paraId="255241D6" w14:textId="77777777" w:rsidR="005738A2" w:rsidRPr="00172B1B" w:rsidRDefault="005738A2" w:rsidP="001D09A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Спальня</w:t>
            </w:r>
          </w:p>
        </w:tc>
        <w:tc>
          <w:tcPr>
            <w:tcW w:w="2694" w:type="dxa"/>
          </w:tcPr>
          <w:p w14:paraId="5FB48489" w14:textId="77777777" w:rsidR="005738A2" w:rsidRPr="00172B1B" w:rsidRDefault="005738A2" w:rsidP="001D09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5738A2" w:rsidRPr="00172B1B" w14:paraId="54DE556A" w14:textId="77777777" w:rsidTr="001D09A7">
        <w:trPr>
          <w:jc w:val="center"/>
        </w:trPr>
        <w:tc>
          <w:tcPr>
            <w:tcW w:w="4677" w:type="dxa"/>
          </w:tcPr>
          <w:p w14:paraId="50BA74C4" w14:textId="77777777" w:rsidR="005738A2" w:rsidRPr="00172B1B" w:rsidRDefault="005738A2" w:rsidP="001D09A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72B1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Буфетная</w:t>
            </w:r>
          </w:p>
        </w:tc>
        <w:tc>
          <w:tcPr>
            <w:tcW w:w="2694" w:type="dxa"/>
          </w:tcPr>
          <w:p w14:paraId="1C1E6390" w14:textId="77777777" w:rsidR="005738A2" w:rsidRPr="00172B1B" w:rsidRDefault="005738A2" w:rsidP="001D09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5738A2" w:rsidRPr="00172B1B" w14:paraId="3C16E2DB" w14:textId="77777777" w:rsidTr="001D09A7">
        <w:trPr>
          <w:jc w:val="center"/>
        </w:trPr>
        <w:tc>
          <w:tcPr>
            <w:tcW w:w="4677" w:type="dxa"/>
          </w:tcPr>
          <w:p w14:paraId="707FB5FF" w14:textId="77777777" w:rsidR="005738A2" w:rsidRPr="00172B1B" w:rsidRDefault="005738A2" w:rsidP="001D09A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Туалетная</w:t>
            </w:r>
          </w:p>
        </w:tc>
        <w:tc>
          <w:tcPr>
            <w:tcW w:w="2694" w:type="dxa"/>
          </w:tcPr>
          <w:p w14:paraId="6E75E674" w14:textId="77777777" w:rsidR="005738A2" w:rsidRPr="00172B1B" w:rsidRDefault="005738A2" w:rsidP="001D09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</w:tbl>
    <w:p w14:paraId="5509C8FE" w14:textId="508DDFC6" w:rsidR="005738A2" w:rsidRPr="00172B1B" w:rsidRDefault="005738A2" w:rsidP="005738A2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Cs/>
          <w:sz w:val="24"/>
          <w:szCs w:val="24"/>
        </w:rPr>
        <w:t>Б</w:t>
      </w:r>
      <w:r w:rsidRPr="00172B1B">
        <w:rPr>
          <w:rFonts w:ascii="Times New Roman" w:hAnsi="Times New Roman"/>
          <w:sz w:val="24"/>
          <w:szCs w:val="24"/>
        </w:rPr>
        <w:t xml:space="preserve">езопасность детского сада обеспечивается ООО ЧОО «Сокол 2» по договору </w:t>
      </w:r>
      <w:r>
        <w:rPr>
          <w:rFonts w:ascii="Times New Roman" w:hAnsi="Times New Roman"/>
          <w:sz w:val="24"/>
          <w:szCs w:val="24"/>
        </w:rPr>
        <w:t xml:space="preserve">№ </w:t>
      </w:r>
      <w:r w:rsidRPr="003D6318">
        <w:rPr>
          <w:rFonts w:ascii="Times New Roman" w:hAnsi="Times New Roman" w:cs="Times New Roman"/>
          <w:sz w:val="24"/>
          <w:szCs w:val="24"/>
        </w:rPr>
        <w:t>0371300027822000748008 от 21.11.2022</w:t>
      </w:r>
      <w:r w:rsidRPr="00172B1B">
        <w:rPr>
          <w:rFonts w:ascii="Times New Roman" w:hAnsi="Times New Roman"/>
          <w:sz w:val="24"/>
          <w:szCs w:val="24"/>
        </w:rPr>
        <w:t>. Здание детского сада оборудовано:</w:t>
      </w:r>
    </w:p>
    <w:p w14:paraId="7370A584" w14:textId="77777777" w:rsidR="005738A2" w:rsidRPr="00172B1B" w:rsidRDefault="005738A2" w:rsidP="005738A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– кнопкой тревожной сигнализации с выводом сигнала в Росгвардию;</w:t>
      </w:r>
    </w:p>
    <w:p w14:paraId="438AB2B6" w14:textId="77777777" w:rsidR="005738A2" w:rsidRPr="00172B1B" w:rsidRDefault="005738A2" w:rsidP="005738A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– прямой связью с пожарной частью;</w:t>
      </w:r>
    </w:p>
    <w:p w14:paraId="3AF6D067" w14:textId="77777777" w:rsidR="005738A2" w:rsidRPr="00172B1B" w:rsidRDefault="005738A2" w:rsidP="005738A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– противопожарным оборудованием;</w:t>
      </w:r>
    </w:p>
    <w:p w14:paraId="29A5C28E" w14:textId="77777777" w:rsidR="005738A2" w:rsidRPr="00172B1B" w:rsidRDefault="005738A2" w:rsidP="005738A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– охранно-пожарной сигнализацией;</w:t>
      </w:r>
    </w:p>
    <w:p w14:paraId="572591D5" w14:textId="77777777" w:rsidR="005738A2" w:rsidRPr="00172B1B" w:rsidRDefault="005738A2" w:rsidP="005738A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– системой видеонаблюдения;</w:t>
      </w:r>
    </w:p>
    <w:p w14:paraId="575886D2" w14:textId="77777777" w:rsidR="005738A2" w:rsidRPr="00172B1B" w:rsidRDefault="005738A2" w:rsidP="005738A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– системой контроля и управления доступом;</w:t>
      </w:r>
    </w:p>
    <w:p w14:paraId="7A391C73" w14:textId="77777777" w:rsidR="005738A2" w:rsidRPr="00172B1B" w:rsidRDefault="005738A2" w:rsidP="005738A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– металлическими входными дверьми.</w:t>
      </w:r>
    </w:p>
    <w:p w14:paraId="7C0552C6" w14:textId="77777777" w:rsidR="005738A2" w:rsidRPr="00172B1B" w:rsidRDefault="005738A2" w:rsidP="00F547EB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На территории детского сада имеются:</w:t>
      </w:r>
    </w:p>
    <w:p w14:paraId="73455E74" w14:textId="77777777" w:rsidR="005738A2" w:rsidRPr="00172B1B" w:rsidRDefault="005738A2" w:rsidP="005738A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– ограждение по периметру высотой 1,8 м;</w:t>
      </w:r>
    </w:p>
    <w:p w14:paraId="474570F7" w14:textId="77777777" w:rsidR="005738A2" w:rsidRPr="00172B1B" w:rsidRDefault="005738A2" w:rsidP="005738A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– уличное освещение;</w:t>
      </w:r>
    </w:p>
    <w:p w14:paraId="4E0B9211" w14:textId="33408957" w:rsidR="005738A2" w:rsidRPr="00172B1B" w:rsidRDefault="005738A2" w:rsidP="005738A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– система видеонаблюдения – 12 камер наружного видеонаблюдения</w:t>
      </w:r>
      <w:r w:rsidR="00F547EB">
        <w:rPr>
          <w:rFonts w:ascii="Times New Roman" w:hAnsi="Times New Roman"/>
          <w:sz w:val="24"/>
          <w:szCs w:val="24"/>
        </w:rPr>
        <w:t xml:space="preserve"> и 4 внутри здания</w:t>
      </w:r>
      <w:r w:rsidRPr="00172B1B">
        <w:rPr>
          <w:rFonts w:ascii="Times New Roman" w:hAnsi="Times New Roman"/>
          <w:sz w:val="24"/>
          <w:szCs w:val="24"/>
        </w:rPr>
        <w:t>.</w:t>
      </w:r>
    </w:p>
    <w:p w14:paraId="2CEF63F4" w14:textId="77777777" w:rsidR="005738A2" w:rsidRPr="00172B1B" w:rsidRDefault="005738A2" w:rsidP="005738A2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В ДОУ действует пропускной и внутриобъектовый режимы. Разработан паспорт антитеррористической безопасности. В целях отработки практических действий при возникновении чрезвычайных ситуаций два раза в год проводятся тренировки по эвакуации воспитанников и персонала детского сада.</w:t>
      </w:r>
    </w:p>
    <w:p w14:paraId="76DA4FF2" w14:textId="072FA70C" w:rsidR="005738A2" w:rsidRPr="00172B1B" w:rsidRDefault="005738A2" w:rsidP="005738A2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Cs/>
          <w:sz w:val="24"/>
          <w:szCs w:val="24"/>
        </w:rPr>
        <w:t>Медицинское обслуживание осуществляется по договору о совместной</w:t>
      </w:r>
      <w:r w:rsidRPr="00172B1B">
        <w:rPr>
          <w:rFonts w:ascii="Times New Roman" w:hAnsi="Times New Roman"/>
          <w:sz w:val="24"/>
          <w:szCs w:val="24"/>
        </w:rPr>
        <w:t xml:space="preserve"> деятельности с Детской поликлиникой № 2. Для лечебно-оздоровительной работы в детском саду имеется медицинский блок, состоящий из кабинета врача, процедурного кабинета, изолятора. Профилактические осмотры детей проводятся в соответствии с нормативными документами.</w:t>
      </w:r>
    </w:p>
    <w:p w14:paraId="3039DB9E" w14:textId="5696A2FB" w:rsidR="005738A2" w:rsidRPr="00172B1B" w:rsidRDefault="005738A2" w:rsidP="005738A2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Cs/>
          <w:sz w:val="24"/>
          <w:szCs w:val="24"/>
        </w:rPr>
        <w:t>Материально-техническая база: здание детского сада построено и введено в</w:t>
      </w:r>
      <w:r w:rsidRPr="00172B1B">
        <w:rPr>
          <w:rFonts w:ascii="Times New Roman" w:hAnsi="Times New Roman"/>
          <w:sz w:val="24"/>
          <w:szCs w:val="24"/>
        </w:rPr>
        <w:t xml:space="preserve"> эксплуатацию в 2007 году. Здание двухэтажное, имеет необходимый набор и площадь помещений, обеспечено центральным отоплением, канализацией, централизованным холодным и горячим водоснабжением, вентиляционной системой. Состояние здания детского сада на конец отчетного периода признано хорошим.</w:t>
      </w:r>
    </w:p>
    <w:p w14:paraId="36AB1B09" w14:textId="0429672E" w:rsidR="005738A2" w:rsidRPr="00172B1B" w:rsidRDefault="005738A2" w:rsidP="005738A2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Cs/>
          <w:sz w:val="24"/>
          <w:szCs w:val="24"/>
        </w:rPr>
        <w:t xml:space="preserve">Бытовые условия в группах и специализированных кабинетах: соответствуют требованиям </w:t>
      </w:r>
      <w:r w:rsidRPr="00172B1B">
        <w:rPr>
          <w:rFonts w:ascii="Times New Roman" w:hAnsi="Times New Roman"/>
          <w:sz w:val="24"/>
          <w:szCs w:val="24"/>
        </w:rPr>
        <w:t xml:space="preserve">СП 2.4.3648 -20, </w:t>
      </w:r>
      <w:r w:rsidRPr="00172B1B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СанПиН 1.2.3685-21</w:t>
      </w:r>
      <w:r w:rsidRPr="00172B1B">
        <w:rPr>
          <w:rFonts w:ascii="Times New Roman" w:hAnsi="Times New Roman"/>
          <w:sz w:val="24"/>
          <w:szCs w:val="24"/>
        </w:rPr>
        <w:t>.</w:t>
      </w:r>
    </w:p>
    <w:p w14:paraId="5D38EB8E" w14:textId="7E5219EA" w:rsidR="005738A2" w:rsidRPr="00172B1B" w:rsidRDefault="005738A2" w:rsidP="005738A2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Территория детского сада благоустроена – имеются теплица, цветники, зеленые насаждения (кустарники и деревья). Территория ограждена и имеет наружное освещение. На территории имеется функциональная игровая зона. Она расположена с южной стороны и имеет:</w:t>
      </w:r>
    </w:p>
    <w:p w14:paraId="6BB184C5" w14:textId="3B1E33D7" w:rsidR="005738A2" w:rsidRPr="00172B1B" w:rsidRDefault="005738A2" w:rsidP="005738A2">
      <w:pPr>
        <w:pStyle w:val="a6"/>
        <w:numPr>
          <w:ilvl w:val="0"/>
          <w:numId w:val="52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72B1B">
        <w:rPr>
          <w:rFonts w:ascii="Times New Roman" w:hAnsi="Times New Roman"/>
          <w:sz w:val="24"/>
          <w:szCs w:val="24"/>
          <w:shd w:val="clear" w:color="auto" w:fill="FFFFFF"/>
        </w:rPr>
        <w:t xml:space="preserve">индивидуальные площадки для каждой группы: </w:t>
      </w:r>
      <w:r w:rsidRPr="00172B1B">
        <w:rPr>
          <w:rFonts w:ascii="Times New Roman" w:hAnsi="Times New Roman"/>
          <w:sz w:val="24"/>
          <w:szCs w:val="24"/>
        </w:rPr>
        <w:t xml:space="preserve">закрывающиеся </w:t>
      </w:r>
      <w:r w:rsidRPr="00172B1B">
        <w:rPr>
          <w:rFonts w:ascii="Times New Roman" w:hAnsi="Times New Roman"/>
          <w:sz w:val="24"/>
          <w:szCs w:val="24"/>
          <w:shd w:val="clear" w:color="auto" w:fill="FFFFFF"/>
        </w:rPr>
        <w:t xml:space="preserve">песочницы, теневые навесы, игровое оборудование, </w:t>
      </w:r>
      <w:r w:rsidRPr="00172B1B">
        <w:rPr>
          <w:rFonts w:ascii="Times New Roman" w:hAnsi="Times New Roman"/>
          <w:sz w:val="24"/>
          <w:szCs w:val="24"/>
        </w:rPr>
        <w:t>соответствующее возрастным особенностям групп</w:t>
      </w:r>
      <w:r w:rsidRPr="00172B1B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14:paraId="143F5FC6" w14:textId="642D272B" w:rsidR="005738A2" w:rsidRPr="00172B1B" w:rsidRDefault="005738A2" w:rsidP="005738A2">
      <w:pPr>
        <w:pStyle w:val="a6"/>
        <w:numPr>
          <w:ilvl w:val="0"/>
          <w:numId w:val="52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  <w:shd w:val="clear" w:color="auto" w:fill="FFFFFF"/>
        </w:rPr>
        <w:t>физкультурную площадку:</w:t>
      </w:r>
      <w:r w:rsidRPr="00172B1B">
        <w:rPr>
          <w:rFonts w:ascii="Times New Roman" w:hAnsi="Times New Roman"/>
          <w:sz w:val="24"/>
          <w:szCs w:val="24"/>
        </w:rPr>
        <w:t xml:space="preserve"> беговая дорожка, площадка для спортивных игр, бум-балансир деревянный для ходьбы, лестницы металлические для лазания;</w:t>
      </w:r>
    </w:p>
    <w:p w14:paraId="5E49D91D" w14:textId="2341DFD7" w:rsidR="005738A2" w:rsidRPr="00172B1B" w:rsidRDefault="005738A2" w:rsidP="005738A2">
      <w:pPr>
        <w:pStyle w:val="a6"/>
        <w:numPr>
          <w:ilvl w:val="0"/>
          <w:numId w:val="52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физкультурную площадку с полиуретановым покрытием и стационарным спортивным комплексом;</w:t>
      </w:r>
    </w:p>
    <w:p w14:paraId="521B117D" w14:textId="626FA9E6" w:rsidR="005738A2" w:rsidRPr="00172B1B" w:rsidRDefault="005738A2" w:rsidP="005738A2">
      <w:pPr>
        <w:pStyle w:val="a6"/>
        <w:numPr>
          <w:ilvl w:val="0"/>
          <w:numId w:val="52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  <w:shd w:val="clear" w:color="auto" w:fill="FFFFFF"/>
        </w:rPr>
        <w:t>учебно-опытную зону: учебно-игровая зона «Автодорога»</w:t>
      </w:r>
      <w:r w:rsidRPr="00172B1B">
        <w:rPr>
          <w:rFonts w:ascii="Times New Roman" w:hAnsi="Times New Roman"/>
          <w:sz w:val="24"/>
          <w:szCs w:val="24"/>
        </w:rPr>
        <w:t xml:space="preserve"> (пешеходный переход, проезжая часть, тротуар), </w:t>
      </w:r>
      <w:r w:rsidRPr="00172B1B">
        <w:rPr>
          <w:rFonts w:ascii="Times New Roman" w:hAnsi="Times New Roman"/>
          <w:sz w:val="24"/>
          <w:szCs w:val="24"/>
          <w:shd w:val="clear" w:color="auto" w:fill="FFFFFF"/>
        </w:rPr>
        <w:t>эколого-развивающий комплекс (грядки и клумбы, теплица, древесные и кустовые насаждения для каждой группы).</w:t>
      </w:r>
    </w:p>
    <w:p w14:paraId="737ACE16" w14:textId="3DAE6685" w:rsidR="005738A2" w:rsidRPr="00172B1B" w:rsidRDefault="005738A2" w:rsidP="005738A2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Каждый из элементов игровой зоны оснащен зелеными насаждениями, цветниками, малыми архитектурными формами.</w:t>
      </w:r>
    </w:p>
    <w:p w14:paraId="49410E7D" w14:textId="0C4A62C3" w:rsidR="005738A2" w:rsidRPr="00172B1B" w:rsidRDefault="005738A2" w:rsidP="005738A2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Cs/>
          <w:sz w:val="24"/>
          <w:szCs w:val="24"/>
        </w:rPr>
        <w:t>П</w:t>
      </w:r>
      <w:r w:rsidRPr="00172B1B">
        <w:rPr>
          <w:rFonts w:ascii="Times New Roman" w:hAnsi="Times New Roman"/>
          <w:sz w:val="24"/>
          <w:szCs w:val="24"/>
        </w:rPr>
        <w:t xml:space="preserve">итание организовано </w:t>
      </w:r>
      <w:r w:rsidR="00F547EB" w:rsidRPr="003D6318">
        <w:rPr>
          <w:rFonts w:ascii="Times New Roman" w:hAnsi="Times New Roman" w:cs="Times New Roman"/>
          <w:sz w:val="24"/>
          <w:szCs w:val="24"/>
        </w:rPr>
        <w:t xml:space="preserve">ООО «ВладимирЭкоПит» </w:t>
      </w:r>
      <w:r w:rsidR="00F547EB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="00F547EB" w:rsidRPr="003D6318">
        <w:rPr>
          <w:rFonts w:ascii="Times New Roman" w:hAnsi="Times New Roman" w:cs="Times New Roman"/>
          <w:sz w:val="24"/>
          <w:szCs w:val="24"/>
        </w:rPr>
        <w:t>контракт</w:t>
      </w:r>
      <w:r w:rsidR="00F547EB">
        <w:rPr>
          <w:rFonts w:ascii="Times New Roman" w:hAnsi="Times New Roman" w:cs="Times New Roman"/>
          <w:sz w:val="24"/>
          <w:szCs w:val="24"/>
        </w:rPr>
        <w:t>а</w:t>
      </w:r>
      <w:r w:rsidR="00F547EB" w:rsidRPr="003D6318">
        <w:rPr>
          <w:rFonts w:ascii="Times New Roman" w:hAnsi="Times New Roman" w:cs="Times New Roman"/>
          <w:sz w:val="24"/>
          <w:szCs w:val="24"/>
        </w:rPr>
        <w:t xml:space="preserve"> № 03713000278220009210001 от 31.01.2023</w:t>
      </w:r>
      <w:r w:rsidR="00F547EB">
        <w:rPr>
          <w:rFonts w:ascii="Times New Roman" w:hAnsi="Times New Roman" w:cs="Times New Roman"/>
          <w:sz w:val="24"/>
          <w:szCs w:val="24"/>
        </w:rPr>
        <w:t xml:space="preserve">г. </w:t>
      </w:r>
      <w:r w:rsidRPr="00172B1B">
        <w:rPr>
          <w:rFonts w:ascii="Times New Roman" w:hAnsi="Times New Roman"/>
          <w:sz w:val="24"/>
          <w:szCs w:val="24"/>
        </w:rPr>
        <w:t xml:space="preserve">Питание предоставляется 4 раза в день в соответствии с утверждённым меню. Для организации питания используются средства родительской платы, регионального и местного бюджетов. </w:t>
      </w:r>
    </w:p>
    <w:p w14:paraId="5FD5ABD9" w14:textId="77777777" w:rsidR="005738A2" w:rsidRDefault="005738A2" w:rsidP="005738A2">
      <w:pPr>
        <w:pStyle w:val="a7"/>
        <w:ind w:firstLine="708"/>
        <w:jc w:val="both"/>
      </w:pPr>
      <w:r>
        <w:t xml:space="preserve">Большое внимание в питании дошкольников нашего сада уделяется качеству приготовления блюд: витаминизации блюд, особенно в период с ноября по май, дети постоянно получают фрукты и овощи; для детей-аллергиков осуществляется замена (или исключение) блюд (продуктов), детям из семей мусульманского вероисповедания при приготовлении первых и вторых блюд свинина заменяется на мясо курицы или индейки.  </w:t>
      </w:r>
    </w:p>
    <w:p w14:paraId="232E86E4" w14:textId="77777777" w:rsidR="005738A2" w:rsidRDefault="005738A2" w:rsidP="005738A2">
      <w:pPr>
        <w:pStyle w:val="a7"/>
        <w:ind w:firstLine="708"/>
        <w:jc w:val="both"/>
      </w:pPr>
      <w:r>
        <w:t xml:space="preserve">Качество привозимых продуктов и приготовленных блюд контролирует специально созданная комиссия, в состав которой входят медсестра и педагогические работники. </w:t>
      </w:r>
    </w:p>
    <w:p w14:paraId="60422CED" w14:textId="4F7AD6EA" w:rsidR="00F547EB" w:rsidRDefault="00F547EB" w:rsidP="005738A2">
      <w:pPr>
        <w:pStyle w:val="a7"/>
        <w:ind w:firstLine="708"/>
        <w:jc w:val="both"/>
      </w:pPr>
      <w:r>
        <w:t>Вывод: в ДОУ созданы комфортные, безопасные условия для реализации образовательных программ, программы воспитания, сохранения и укрепления здоровья, организации питания детей дошкольного возраста.</w:t>
      </w:r>
    </w:p>
    <w:p w14:paraId="4AF99140" w14:textId="77777777" w:rsidR="005738A2" w:rsidRDefault="005738A2" w:rsidP="005738A2">
      <w:pPr>
        <w:pStyle w:val="a7"/>
        <w:jc w:val="both"/>
        <w:rPr>
          <w:b/>
          <w:bCs/>
        </w:rPr>
      </w:pPr>
    </w:p>
    <w:p w14:paraId="63461578" w14:textId="77777777" w:rsidR="005738A2" w:rsidRDefault="005738A2" w:rsidP="005738A2">
      <w:pPr>
        <w:pStyle w:val="a7"/>
        <w:ind w:firstLine="708"/>
        <w:jc w:val="both"/>
        <w:rPr>
          <w:b/>
          <w:bCs/>
          <w:shd w:val="clear" w:color="auto" w:fill="FFFFFF"/>
        </w:rPr>
      </w:pPr>
      <w:r w:rsidRPr="00CE0CC5">
        <w:rPr>
          <w:b/>
          <w:bCs/>
        </w:rPr>
        <w:t>1.4.</w:t>
      </w:r>
      <w:r w:rsidRPr="00CE0CC5">
        <w:rPr>
          <w:b/>
          <w:bCs/>
          <w:shd w:val="clear" w:color="auto" w:fill="FFFFFF"/>
        </w:rPr>
        <w:t xml:space="preserve"> Результаты деятельности ДОУ</w:t>
      </w:r>
    </w:p>
    <w:p w14:paraId="79AEC763" w14:textId="77777777" w:rsidR="00F547EB" w:rsidRDefault="005738A2" w:rsidP="00F547EB">
      <w:pPr>
        <w:pStyle w:val="a7"/>
        <w:ind w:firstLine="708"/>
        <w:jc w:val="center"/>
        <w:rPr>
          <w:b/>
          <w:bCs/>
          <w:i/>
          <w:iCs/>
        </w:rPr>
      </w:pPr>
      <w:r w:rsidRPr="00637A46">
        <w:rPr>
          <w:b/>
          <w:bCs/>
          <w:i/>
          <w:iCs/>
        </w:rPr>
        <w:t>Результаты адаптации детей 2-</w:t>
      </w:r>
      <w:r>
        <w:rPr>
          <w:b/>
          <w:bCs/>
          <w:i/>
          <w:iCs/>
        </w:rPr>
        <w:t>6</w:t>
      </w:r>
      <w:r w:rsidRPr="00637A46">
        <w:rPr>
          <w:b/>
          <w:bCs/>
          <w:i/>
          <w:iCs/>
        </w:rPr>
        <w:t xml:space="preserve"> лет к условиям дошкольного учреждения </w:t>
      </w:r>
    </w:p>
    <w:p w14:paraId="12B298E7" w14:textId="26B7F13F" w:rsidR="005738A2" w:rsidRPr="00637A46" w:rsidRDefault="005738A2" w:rsidP="00F547EB">
      <w:pPr>
        <w:pStyle w:val="a7"/>
        <w:ind w:firstLine="708"/>
        <w:jc w:val="center"/>
        <w:rPr>
          <w:b/>
          <w:bCs/>
          <w:i/>
          <w:iCs/>
        </w:rPr>
      </w:pPr>
      <w:r w:rsidRPr="00637A46">
        <w:rPr>
          <w:b/>
          <w:bCs/>
          <w:i/>
          <w:iCs/>
        </w:rPr>
        <w:t>в 202</w:t>
      </w:r>
      <w:r w:rsidR="00F547EB">
        <w:rPr>
          <w:b/>
          <w:bCs/>
          <w:i/>
          <w:iCs/>
        </w:rPr>
        <w:t>2</w:t>
      </w:r>
      <w:r>
        <w:rPr>
          <w:b/>
          <w:bCs/>
          <w:i/>
          <w:iCs/>
        </w:rPr>
        <w:t>-202</w:t>
      </w:r>
      <w:r w:rsidR="00F547EB">
        <w:rPr>
          <w:b/>
          <w:bCs/>
          <w:i/>
          <w:iCs/>
        </w:rPr>
        <w:t>3</w:t>
      </w:r>
      <w:r>
        <w:rPr>
          <w:b/>
          <w:bCs/>
          <w:i/>
          <w:iCs/>
        </w:rPr>
        <w:t xml:space="preserve"> учебном</w:t>
      </w:r>
      <w:r w:rsidRPr="00637A46">
        <w:rPr>
          <w:b/>
          <w:bCs/>
          <w:i/>
          <w:iCs/>
        </w:rPr>
        <w:t xml:space="preserve"> году:</w:t>
      </w:r>
    </w:p>
    <w:tbl>
      <w:tblPr>
        <w:tblStyle w:val="aa"/>
        <w:tblW w:w="9910" w:type="dxa"/>
        <w:tblLook w:val="04A0" w:firstRow="1" w:lastRow="0" w:firstColumn="1" w:lastColumn="0" w:noHBand="0" w:noVBand="1"/>
      </w:tblPr>
      <w:tblGrid>
        <w:gridCol w:w="1982"/>
        <w:gridCol w:w="1982"/>
        <w:gridCol w:w="1982"/>
        <w:gridCol w:w="1982"/>
        <w:gridCol w:w="1982"/>
      </w:tblGrid>
      <w:tr w:rsidR="005738A2" w:rsidRPr="00637A46" w14:paraId="246F1023" w14:textId="77777777" w:rsidTr="001D09A7">
        <w:tc>
          <w:tcPr>
            <w:tcW w:w="1982" w:type="dxa"/>
            <w:vAlign w:val="center"/>
          </w:tcPr>
          <w:p w14:paraId="68A09681" w14:textId="77777777" w:rsidR="005738A2" w:rsidRPr="00637A46" w:rsidRDefault="005738A2" w:rsidP="001D09A7">
            <w:pPr>
              <w:pStyle w:val="a7"/>
              <w:jc w:val="center"/>
              <w:rPr>
                <w:b/>
                <w:bCs/>
                <w:i/>
                <w:iCs/>
              </w:rPr>
            </w:pPr>
            <w:r w:rsidRPr="00637A46">
              <w:rPr>
                <w:b/>
                <w:bCs/>
                <w:i/>
                <w:iCs/>
              </w:rPr>
              <w:t>Количество детей</w:t>
            </w:r>
          </w:p>
        </w:tc>
        <w:tc>
          <w:tcPr>
            <w:tcW w:w="1982" w:type="dxa"/>
            <w:vAlign w:val="center"/>
          </w:tcPr>
          <w:p w14:paraId="73BAC2BA" w14:textId="77777777" w:rsidR="005738A2" w:rsidRPr="00637A46" w:rsidRDefault="005738A2" w:rsidP="001D09A7">
            <w:pPr>
              <w:pStyle w:val="a7"/>
              <w:jc w:val="center"/>
              <w:rPr>
                <w:b/>
                <w:bCs/>
                <w:i/>
                <w:iCs/>
              </w:rPr>
            </w:pPr>
            <w:r w:rsidRPr="00637A46">
              <w:rPr>
                <w:b/>
                <w:bCs/>
                <w:i/>
                <w:iCs/>
              </w:rPr>
              <w:t>Лёгкая степень</w:t>
            </w:r>
          </w:p>
        </w:tc>
        <w:tc>
          <w:tcPr>
            <w:tcW w:w="1982" w:type="dxa"/>
            <w:vAlign w:val="center"/>
          </w:tcPr>
          <w:p w14:paraId="5ECD610A" w14:textId="77777777" w:rsidR="005738A2" w:rsidRPr="00637A46" w:rsidRDefault="005738A2" w:rsidP="001D09A7">
            <w:pPr>
              <w:pStyle w:val="a7"/>
              <w:jc w:val="center"/>
              <w:rPr>
                <w:b/>
                <w:bCs/>
                <w:i/>
                <w:iCs/>
              </w:rPr>
            </w:pPr>
            <w:r w:rsidRPr="00637A46">
              <w:rPr>
                <w:b/>
                <w:bCs/>
                <w:i/>
                <w:iCs/>
              </w:rPr>
              <w:t>Средняя степень</w:t>
            </w:r>
          </w:p>
        </w:tc>
        <w:tc>
          <w:tcPr>
            <w:tcW w:w="1982" w:type="dxa"/>
            <w:vAlign w:val="center"/>
          </w:tcPr>
          <w:p w14:paraId="0810A610" w14:textId="77777777" w:rsidR="005738A2" w:rsidRPr="00637A46" w:rsidRDefault="005738A2" w:rsidP="001D09A7">
            <w:pPr>
              <w:pStyle w:val="a7"/>
              <w:jc w:val="center"/>
              <w:rPr>
                <w:b/>
                <w:bCs/>
                <w:i/>
                <w:iCs/>
              </w:rPr>
            </w:pPr>
            <w:r w:rsidRPr="00637A46">
              <w:rPr>
                <w:b/>
                <w:bCs/>
                <w:i/>
                <w:iCs/>
              </w:rPr>
              <w:t>Тяжёлая степень</w:t>
            </w:r>
          </w:p>
        </w:tc>
        <w:tc>
          <w:tcPr>
            <w:tcW w:w="1982" w:type="dxa"/>
            <w:vAlign w:val="center"/>
          </w:tcPr>
          <w:p w14:paraId="01BF56BC" w14:textId="77777777" w:rsidR="005738A2" w:rsidRPr="00637A46" w:rsidRDefault="005738A2" w:rsidP="001D09A7">
            <w:pPr>
              <w:pStyle w:val="a7"/>
              <w:jc w:val="center"/>
              <w:rPr>
                <w:b/>
                <w:bCs/>
                <w:i/>
                <w:iCs/>
              </w:rPr>
            </w:pPr>
            <w:r w:rsidRPr="00637A46">
              <w:rPr>
                <w:b/>
                <w:bCs/>
                <w:i/>
                <w:iCs/>
              </w:rPr>
              <w:t>Дезадаптация</w:t>
            </w:r>
          </w:p>
        </w:tc>
      </w:tr>
      <w:tr w:rsidR="005738A2" w14:paraId="34B89E2A" w14:textId="77777777" w:rsidTr="001D09A7">
        <w:tc>
          <w:tcPr>
            <w:tcW w:w="1982" w:type="dxa"/>
            <w:vAlign w:val="center"/>
          </w:tcPr>
          <w:p w14:paraId="53CADE24" w14:textId="77777777" w:rsidR="005738A2" w:rsidRDefault="005738A2" w:rsidP="001D09A7">
            <w:pPr>
              <w:pStyle w:val="a7"/>
              <w:jc w:val="center"/>
            </w:pPr>
            <w:r>
              <w:rPr>
                <w:bCs/>
              </w:rPr>
              <w:t>146</w:t>
            </w:r>
          </w:p>
        </w:tc>
        <w:tc>
          <w:tcPr>
            <w:tcW w:w="1982" w:type="dxa"/>
            <w:vAlign w:val="center"/>
          </w:tcPr>
          <w:p w14:paraId="28B8EA3D" w14:textId="77777777" w:rsidR="005738A2" w:rsidRPr="00BE3B49" w:rsidRDefault="005738A2" w:rsidP="001D09A7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50,7</w:t>
            </w:r>
            <w:r w:rsidRPr="00BE3B49">
              <w:rPr>
                <w:bCs/>
              </w:rPr>
              <w:t>%</w:t>
            </w:r>
          </w:p>
          <w:p w14:paraId="58FEF3DC" w14:textId="77777777" w:rsidR="005738A2" w:rsidRDefault="005738A2" w:rsidP="001D09A7">
            <w:pPr>
              <w:pStyle w:val="a7"/>
              <w:jc w:val="center"/>
            </w:pPr>
            <w:r w:rsidRPr="00BE3B49">
              <w:rPr>
                <w:bCs/>
              </w:rPr>
              <w:t>(</w:t>
            </w:r>
            <w:r>
              <w:rPr>
                <w:bCs/>
              </w:rPr>
              <w:t>74 ребёнка</w:t>
            </w:r>
            <w:r w:rsidRPr="00BE3B49">
              <w:rPr>
                <w:bCs/>
              </w:rPr>
              <w:t>)</w:t>
            </w:r>
          </w:p>
        </w:tc>
        <w:tc>
          <w:tcPr>
            <w:tcW w:w="1982" w:type="dxa"/>
            <w:vAlign w:val="center"/>
          </w:tcPr>
          <w:p w14:paraId="47DE269F" w14:textId="77777777" w:rsidR="005738A2" w:rsidRDefault="005738A2" w:rsidP="001D09A7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49,3</w:t>
            </w:r>
            <w:r w:rsidRPr="00BE3B49">
              <w:rPr>
                <w:bCs/>
              </w:rPr>
              <w:t>%</w:t>
            </w:r>
          </w:p>
          <w:p w14:paraId="307C8A96" w14:textId="77777777" w:rsidR="005738A2" w:rsidRDefault="005738A2" w:rsidP="001D09A7">
            <w:pPr>
              <w:pStyle w:val="a7"/>
              <w:jc w:val="center"/>
            </w:pPr>
            <w:r w:rsidRPr="00BE3B49">
              <w:rPr>
                <w:bCs/>
              </w:rPr>
              <w:t>(</w:t>
            </w:r>
            <w:r>
              <w:rPr>
                <w:bCs/>
              </w:rPr>
              <w:t>72 ребёнка</w:t>
            </w:r>
            <w:r w:rsidRPr="00BE3B49">
              <w:rPr>
                <w:bCs/>
              </w:rPr>
              <w:t>)</w:t>
            </w:r>
          </w:p>
        </w:tc>
        <w:tc>
          <w:tcPr>
            <w:tcW w:w="1982" w:type="dxa"/>
            <w:vAlign w:val="center"/>
          </w:tcPr>
          <w:p w14:paraId="34DD7AC1" w14:textId="77777777" w:rsidR="005738A2" w:rsidRDefault="005738A2" w:rsidP="001D09A7">
            <w:pPr>
              <w:pStyle w:val="a7"/>
              <w:jc w:val="center"/>
            </w:pPr>
            <w:r w:rsidRPr="00BE3B49">
              <w:rPr>
                <w:bCs/>
              </w:rPr>
              <w:t>нет</w:t>
            </w:r>
          </w:p>
        </w:tc>
        <w:tc>
          <w:tcPr>
            <w:tcW w:w="1982" w:type="dxa"/>
            <w:vAlign w:val="center"/>
          </w:tcPr>
          <w:p w14:paraId="2FBB04EC" w14:textId="77777777" w:rsidR="005738A2" w:rsidRDefault="005738A2" w:rsidP="001D09A7">
            <w:pPr>
              <w:pStyle w:val="a7"/>
              <w:jc w:val="center"/>
            </w:pPr>
            <w:r w:rsidRPr="00BE3B49">
              <w:rPr>
                <w:bCs/>
              </w:rPr>
              <w:t>нет</w:t>
            </w:r>
          </w:p>
        </w:tc>
      </w:tr>
    </w:tbl>
    <w:p w14:paraId="46DBCA86" w14:textId="77777777" w:rsidR="00F547EB" w:rsidRPr="00187263" w:rsidRDefault="00F547EB" w:rsidP="00F547EB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187263">
        <w:rPr>
          <w:rFonts w:ascii="Times New Roman" w:hAnsi="Times New Roman"/>
          <w:b/>
          <w:bCs/>
          <w:i/>
          <w:sz w:val="24"/>
          <w:szCs w:val="24"/>
        </w:rPr>
        <w:t>Анализ состояния здоровья воспитанников</w:t>
      </w:r>
    </w:p>
    <w:tbl>
      <w:tblPr>
        <w:tblStyle w:val="aa"/>
        <w:tblW w:w="10065" w:type="dxa"/>
        <w:jc w:val="center"/>
        <w:tblLook w:val="04A0" w:firstRow="1" w:lastRow="0" w:firstColumn="1" w:lastColumn="0" w:noHBand="0" w:noVBand="1"/>
      </w:tblPr>
      <w:tblGrid>
        <w:gridCol w:w="4112"/>
        <w:gridCol w:w="1984"/>
        <w:gridCol w:w="1984"/>
        <w:gridCol w:w="1985"/>
      </w:tblGrid>
      <w:tr w:rsidR="00F547EB" w:rsidRPr="001B1D3B" w14:paraId="57492095" w14:textId="77777777" w:rsidTr="001D09A7">
        <w:trPr>
          <w:jc w:val="center"/>
        </w:trPr>
        <w:tc>
          <w:tcPr>
            <w:tcW w:w="4112" w:type="dxa"/>
            <w:vAlign w:val="center"/>
          </w:tcPr>
          <w:p w14:paraId="78F5450D" w14:textId="77777777" w:rsidR="00F547EB" w:rsidRPr="001B1D3B" w:rsidRDefault="00F547EB" w:rsidP="001D09A7">
            <w:pPr>
              <w:pStyle w:val="a7"/>
              <w:jc w:val="center"/>
              <w:rPr>
                <w:b/>
                <w:bCs/>
                <w:i/>
                <w:iCs/>
              </w:rPr>
            </w:pPr>
            <w:r w:rsidRPr="001B1D3B">
              <w:rPr>
                <w:b/>
                <w:bCs/>
                <w:i/>
                <w:iCs/>
              </w:rPr>
              <w:t>Параметры оценки</w:t>
            </w:r>
          </w:p>
        </w:tc>
        <w:tc>
          <w:tcPr>
            <w:tcW w:w="1984" w:type="dxa"/>
            <w:vAlign w:val="center"/>
          </w:tcPr>
          <w:p w14:paraId="746703C6" w14:textId="77777777" w:rsidR="00F547EB" w:rsidRPr="001B1D3B" w:rsidRDefault="00F547EB" w:rsidP="001D09A7">
            <w:pPr>
              <w:pStyle w:val="a7"/>
              <w:jc w:val="center"/>
              <w:rPr>
                <w:b/>
                <w:bCs/>
                <w:i/>
                <w:iCs/>
              </w:rPr>
            </w:pPr>
            <w:r w:rsidRPr="001B1D3B">
              <w:rPr>
                <w:b/>
                <w:bCs/>
                <w:i/>
                <w:iCs/>
              </w:rPr>
              <w:t>2020-2021 уч.год</w:t>
            </w:r>
          </w:p>
        </w:tc>
        <w:tc>
          <w:tcPr>
            <w:tcW w:w="1984" w:type="dxa"/>
            <w:vAlign w:val="center"/>
          </w:tcPr>
          <w:p w14:paraId="2F08AD1B" w14:textId="77777777" w:rsidR="00F547EB" w:rsidRPr="001B1D3B" w:rsidRDefault="00F547EB" w:rsidP="001D09A7">
            <w:pPr>
              <w:pStyle w:val="a7"/>
              <w:jc w:val="center"/>
              <w:rPr>
                <w:b/>
                <w:bCs/>
                <w:i/>
                <w:iCs/>
              </w:rPr>
            </w:pPr>
            <w:r w:rsidRPr="001B1D3B">
              <w:rPr>
                <w:b/>
                <w:bCs/>
                <w:i/>
                <w:iCs/>
              </w:rPr>
              <w:t>2021-2022 уч.год</w:t>
            </w:r>
          </w:p>
        </w:tc>
        <w:tc>
          <w:tcPr>
            <w:tcW w:w="1985" w:type="dxa"/>
            <w:vAlign w:val="center"/>
          </w:tcPr>
          <w:p w14:paraId="7AE5A71E" w14:textId="77777777" w:rsidR="00F547EB" w:rsidRPr="001B1D3B" w:rsidRDefault="00F547EB" w:rsidP="001D09A7">
            <w:pPr>
              <w:pStyle w:val="a7"/>
              <w:jc w:val="center"/>
              <w:rPr>
                <w:b/>
                <w:bCs/>
                <w:i/>
                <w:iCs/>
              </w:rPr>
            </w:pPr>
            <w:r w:rsidRPr="001B1D3B">
              <w:rPr>
                <w:b/>
                <w:bCs/>
                <w:i/>
                <w:iCs/>
              </w:rPr>
              <w:t>2022-2023 уч.год</w:t>
            </w:r>
          </w:p>
        </w:tc>
      </w:tr>
      <w:tr w:rsidR="00F547EB" w:rsidRPr="001B1D3B" w14:paraId="33F3D5F5" w14:textId="77777777" w:rsidTr="001D09A7">
        <w:trPr>
          <w:jc w:val="center"/>
        </w:trPr>
        <w:tc>
          <w:tcPr>
            <w:tcW w:w="4112" w:type="dxa"/>
          </w:tcPr>
          <w:p w14:paraId="2B73E98B" w14:textId="77777777" w:rsidR="00F547EB" w:rsidRPr="001B1D3B" w:rsidRDefault="00F547EB" w:rsidP="001D09A7">
            <w:pPr>
              <w:pStyle w:val="a7"/>
            </w:pPr>
            <w:r w:rsidRPr="001B1D3B">
              <w:t>Количество детей в ДОУ</w:t>
            </w:r>
          </w:p>
        </w:tc>
        <w:tc>
          <w:tcPr>
            <w:tcW w:w="1984" w:type="dxa"/>
          </w:tcPr>
          <w:p w14:paraId="18D3452D" w14:textId="77777777" w:rsidR="00F547EB" w:rsidRPr="001B1D3B" w:rsidRDefault="00F547EB" w:rsidP="001D09A7">
            <w:pPr>
              <w:pStyle w:val="a7"/>
              <w:jc w:val="center"/>
            </w:pPr>
            <w:r w:rsidRPr="001B1D3B">
              <w:t>352</w:t>
            </w:r>
          </w:p>
        </w:tc>
        <w:tc>
          <w:tcPr>
            <w:tcW w:w="1984" w:type="dxa"/>
          </w:tcPr>
          <w:p w14:paraId="7C11945A" w14:textId="77777777" w:rsidR="00F547EB" w:rsidRPr="001B1D3B" w:rsidRDefault="00F547EB" w:rsidP="001D09A7">
            <w:pPr>
              <w:pStyle w:val="a7"/>
              <w:jc w:val="center"/>
            </w:pPr>
            <w:r>
              <w:t>372</w:t>
            </w:r>
          </w:p>
        </w:tc>
        <w:tc>
          <w:tcPr>
            <w:tcW w:w="1985" w:type="dxa"/>
          </w:tcPr>
          <w:p w14:paraId="49754C10" w14:textId="77777777" w:rsidR="00F547EB" w:rsidRPr="001B1D3B" w:rsidRDefault="00F547EB" w:rsidP="001D09A7">
            <w:pPr>
              <w:pStyle w:val="a7"/>
              <w:jc w:val="center"/>
            </w:pPr>
            <w:r>
              <w:t>372</w:t>
            </w:r>
          </w:p>
        </w:tc>
      </w:tr>
      <w:tr w:rsidR="00F547EB" w:rsidRPr="001B1D3B" w14:paraId="3F9315B9" w14:textId="77777777" w:rsidTr="001D09A7">
        <w:trPr>
          <w:jc w:val="center"/>
        </w:trPr>
        <w:tc>
          <w:tcPr>
            <w:tcW w:w="4112" w:type="dxa"/>
          </w:tcPr>
          <w:p w14:paraId="2C63F12C" w14:textId="77777777" w:rsidR="00F547EB" w:rsidRPr="001B1D3B" w:rsidRDefault="00F547EB" w:rsidP="001D09A7">
            <w:pPr>
              <w:pStyle w:val="a7"/>
            </w:pPr>
            <w:r w:rsidRPr="001B1D3B">
              <w:t xml:space="preserve">1 группа здоровья </w:t>
            </w:r>
          </w:p>
        </w:tc>
        <w:tc>
          <w:tcPr>
            <w:tcW w:w="1984" w:type="dxa"/>
          </w:tcPr>
          <w:p w14:paraId="1127DE4F" w14:textId="77777777" w:rsidR="00F547EB" w:rsidRPr="001B1D3B" w:rsidRDefault="00F547EB" w:rsidP="001D09A7">
            <w:pPr>
              <w:pStyle w:val="a7"/>
              <w:jc w:val="center"/>
            </w:pPr>
            <w:r w:rsidRPr="001B1D3B">
              <w:t>123 (34,8%)</w:t>
            </w:r>
          </w:p>
        </w:tc>
        <w:tc>
          <w:tcPr>
            <w:tcW w:w="1984" w:type="dxa"/>
          </w:tcPr>
          <w:p w14:paraId="41882E74" w14:textId="77777777" w:rsidR="00F547EB" w:rsidRPr="001B1D3B" w:rsidRDefault="00F547EB" w:rsidP="001D09A7">
            <w:pPr>
              <w:pStyle w:val="a7"/>
              <w:jc w:val="center"/>
            </w:pPr>
            <w:r>
              <w:t>134 (36%)</w:t>
            </w:r>
          </w:p>
        </w:tc>
        <w:tc>
          <w:tcPr>
            <w:tcW w:w="1985" w:type="dxa"/>
          </w:tcPr>
          <w:p w14:paraId="206AE2FF" w14:textId="77777777" w:rsidR="00F547EB" w:rsidRPr="001B1D3B" w:rsidRDefault="00F547EB" w:rsidP="001D09A7">
            <w:pPr>
              <w:pStyle w:val="a7"/>
              <w:jc w:val="center"/>
            </w:pPr>
            <w:r>
              <w:t>128 (34,4%)</w:t>
            </w:r>
          </w:p>
        </w:tc>
      </w:tr>
      <w:tr w:rsidR="00F547EB" w:rsidRPr="001B1D3B" w14:paraId="4E117ADE" w14:textId="77777777" w:rsidTr="001D09A7">
        <w:trPr>
          <w:jc w:val="center"/>
        </w:trPr>
        <w:tc>
          <w:tcPr>
            <w:tcW w:w="4112" w:type="dxa"/>
          </w:tcPr>
          <w:p w14:paraId="08B51FD2" w14:textId="77777777" w:rsidR="00F547EB" w:rsidRPr="001B1D3B" w:rsidRDefault="00F547EB" w:rsidP="001D09A7">
            <w:pPr>
              <w:pStyle w:val="a7"/>
            </w:pPr>
            <w:r w:rsidRPr="001B1D3B">
              <w:t xml:space="preserve">2 группа здоровья </w:t>
            </w:r>
          </w:p>
        </w:tc>
        <w:tc>
          <w:tcPr>
            <w:tcW w:w="1984" w:type="dxa"/>
          </w:tcPr>
          <w:p w14:paraId="279264F3" w14:textId="77777777" w:rsidR="00F547EB" w:rsidRPr="001B1D3B" w:rsidRDefault="00F547EB" w:rsidP="001D09A7">
            <w:pPr>
              <w:pStyle w:val="a7"/>
              <w:jc w:val="center"/>
            </w:pPr>
            <w:r w:rsidRPr="001B1D3B">
              <w:t>198 (56%)</w:t>
            </w:r>
          </w:p>
        </w:tc>
        <w:tc>
          <w:tcPr>
            <w:tcW w:w="1984" w:type="dxa"/>
          </w:tcPr>
          <w:p w14:paraId="363797D1" w14:textId="77777777" w:rsidR="00F547EB" w:rsidRPr="001B1D3B" w:rsidRDefault="00F547EB" w:rsidP="001D09A7">
            <w:pPr>
              <w:pStyle w:val="a7"/>
              <w:jc w:val="center"/>
            </w:pPr>
            <w:r>
              <w:t>209 (56,2%)</w:t>
            </w:r>
          </w:p>
        </w:tc>
        <w:tc>
          <w:tcPr>
            <w:tcW w:w="1985" w:type="dxa"/>
          </w:tcPr>
          <w:p w14:paraId="0DC80917" w14:textId="77777777" w:rsidR="00F547EB" w:rsidRPr="001B1D3B" w:rsidRDefault="00F547EB" w:rsidP="001D09A7">
            <w:pPr>
              <w:pStyle w:val="a7"/>
              <w:jc w:val="center"/>
            </w:pPr>
            <w:r>
              <w:t>220 (59,1%)</w:t>
            </w:r>
          </w:p>
        </w:tc>
      </w:tr>
      <w:tr w:rsidR="00F547EB" w:rsidRPr="001B1D3B" w14:paraId="2532362D" w14:textId="77777777" w:rsidTr="001D09A7">
        <w:trPr>
          <w:jc w:val="center"/>
        </w:trPr>
        <w:tc>
          <w:tcPr>
            <w:tcW w:w="4112" w:type="dxa"/>
          </w:tcPr>
          <w:p w14:paraId="0FA36361" w14:textId="77777777" w:rsidR="00F547EB" w:rsidRPr="001B1D3B" w:rsidRDefault="00F547EB" w:rsidP="001D09A7">
            <w:pPr>
              <w:pStyle w:val="a7"/>
            </w:pPr>
            <w:r w:rsidRPr="001B1D3B">
              <w:t xml:space="preserve">3 группа здоровья </w:t>
            </w:r>
          </w:p>
        </w:tc>
        <w:tc>
          <w:tcPr>
            <w:tcW w:w="1984" w:type="dxa"/>
          </w:tcPr>
          <w:p w14:paraId="0A2833B8" w14:textId="77777777" w:rsidR="00F547EB" w:rsidRPr="001B1D3B" w:rsidRDefault="00F547EB" w:rsidP="001D09A7">
            <w:pPr>
              <w:pStyle w:val="a7"/>
              <w:jc w:val="center"/>
            </w:pPr>
            <w:r w:rsidRPr="001B1D3B">
              <w:t>30 (9%)</w:t>
            </w:r>
          </w:p>
        </w:tc>
        <w:tc>
          <w:tcPr>
            <w:tcW w:w="1984" w:type="dxa"/>
          </w:tcPr>
          <w:p w14:paraId="4354C527" w14:textId="77777777" w:rsidR="00F547EB" w:rsidRPr="001B1D3B" w:rsidRDefault="00F547EB" w:rsidP="001D09A7">
            <w:pPr>
              <w:pStyle w:val="a7"/>
              <w:jc w:val="center"/>
            </w:pPr>
            <w:r>
              <w:t>27 (7,3%)</w:t>
            </w:r>
          </w:p>
        </w:tc>
        <w:tc>
          <w:tcPr>
            <w:tcW w:w="1985" w:type="dxa"/>
          </w:tcPr>
          <w:p w14:paraId="261C428F" w14:textId="77777777" w:rsidR="00F547EB" w:rsidRPr="001B1D3B" w:rsidRDefault="00F547EB" w:rsidP="001D09A7">
            <w:pPr>
              <w:pStyle w:val="a7"/>
              <w:jc w:val="center"/>
            </w:pPr>
            <w:r>
              <w:t>22 (6%)</w:t>
            </w:r>
          </w:p>
        </w:tc>
      </w:tr>
      <w:tr w:rsidR="00F547EB" w:rsidRPr="001B1D3B" w14:paraId="6094B283" w14:textId="77777777" w:rsidTr="001D09A7">
        <w:trPr>
          <w:jc w:val="center"/>
        </w:trPr>
        <w:tc>
          <w:tcPr>
            <w:tcW w:w="4112" w:type="dxa"/>
          </w:tcPr>
          <w:p w14:paraId="1255281A" w14:textId="77777777" w:rsidR="00F547EB" w:rsidRPr="001B1D3B" w:rsidRDefault="00F547EB" w:rsidP="001D09A7">
            <w:pPr>
              <w:pStyle w:val="a7"/>
            </w:pPr>
            <w:r w:rsidRPr="001B1D3B">
              <w:t>4 группа здоровья</w:t>
            </w:r>
          </w:p>
        </w:tc>
        <w:tc>
          <w:tcPr>
            <w:tcW w:w="1984" w:type="dxa"/>
          </w:tcPr>
          <w:p w14:paraId="67F0396C" w14:textId="77777777" w:rsidR="00F547EB" w:rsidRPr="001B1D3B" w:rsidRDefault="00F547EB" w:rsidP="001D09A7">
            <w:pPr>
              <w:pStyle w:val="a7"/>
              <w:jc w:val="center"/>
            </w:pPr>
            <w:r w:rsidRPr="001B1D3B">
              <w:t>1 (0,2%)</w:t>
            </w:r>
          </w:p>
        </w:tc>
        <w:tc>
          <w:tcPr>
            <w:tcW w:w="1984" w:type="dxa"/>
          </w:tcPr>
          <w:p w14:paraId="05D7C51F" w14:textId="77777777" w:rsidR="00F547EB" w:rsidRPr="001B1D3B" w:rsidRDefault="00F547EB" w:rsidP="001D09A7">
            <w:pPr>
              <w:pStyle w:val="a7"/>
              <w:jc w:val="center"/>
            </w:pPr>
            <w:r>
              <w:t>2 (0,5%)</w:t>
            </w:r>
          </w:p>
        </w:tc>
        <w:tc>
          <w:tcPr>
            <w:tcW w:w="1985" w:type="dxa"/>
          </w:tcPr>
          <w:p w14:paraId="41B1E46B" w14:textId="77777777" w:rsidR="00F547EB" w:rsidRPr="001B1D3B" w:rsidRDefault="00F547EB" w:rsidP="001D09A7">
            <w:pPr>
              <w:pStyle w:val="a7"/>
              <w:jc w:val="center"/>
            </w:pPr>
            <w:r>
              <w:t>2 (0,5%)</w:t>
            </w:r>
          </w:p>
        </w:tc>
      </w:tr>
      <w:tr w:rsidR="00F547EB" w:rsidRPr="001B1D3B" w14:paraId="0C8C20BD" w14:textId="77777777" w:rsidTr="001D09A7">
        <w:trPr>
          <w:jc w:val="center"/>
        </w:trPr>
        <w:tc>
          <w:tcPr>
            <w:tcW w:w="4112" w:type="dxa"/>
          </w:tcPr>
          <w:p w14:paraId="43913D08" w14:textId="77777777" w:rsidR="00F547EB" w:rsidRPr="001B1D3B" w:rsidRDefault="00F547EB" w:rsidP="001D09A7">
            <w:pPr>
              <w:pStyle w:val="a7"/>
            </w:pPr>
            <w:r w:rsidRPr="001B1D3B">
              <w:t>Процент детей, состоящих на «Д» учёте / всего заболеваний/</w:t>
            </w:r>
          </w:p>
        </w:tc>
        <w:tc>
          <w:tcPr>
            <w:tcW w:w="1984" w:type="dxa"/>
          </w:tcPr>
          <w:p w14:paraId="35DF35E5" w14:textId="77777777" w:rsidR="00F547EB" w:rsidRPr="001B1D3B" w:rsidRDefault="00F547EB" w:rsidP="001D09A7">
            <w:pPr>
              <w:pStyle w:val="a7"/>
              <w:jc w:val="center"/>
            </w:pPr>
            <w:r w:rsidRPr="001B1D3B">
              <w:t>19%</w:t>
            </w:r>
          </w:p>
        </w:tc>
        <w:tc>
          <w:tcPr>
            <w:tcW w:w="1984" w:type="dxa"/>
          </w:tcPr>
          <w:p w14:paraId="4F2371CD" w14:textId="77777777" w:rsidR="00F547EB" w:rsidRPr="001B1D3B" w:rsidRDefault="00F547EB" w:rsidP="001D09A7">
            <w:pPr>
              <w:pStyle w:val="a7"/>
              <w:jc w:val="center"/>
            </w:pPr>
            <w:r>
              <w:t>17%</w:t>
            </w:r>
          </w:p>
        </w:tc>
        <w:tc>
          <w:tcPr>
            <w:tcW w:w="1985" w:type="dxa"/>
          </w:tcPr>
          <w:p w14:paraId="1DD1969F" w14:textId="77777777" w:rsidR="00F547EB" w:rsidRPr="001B1D3B" w:rsidRDefault="00F547EB" w:rsidP="001D09A7">
            <w:pPr>
              <w:pStyle w:val="a7"/>
              <w:jc w:val="center"/>
            </w:pPr>
            <w:r>
              <w:t>25%</w:t>
            </w:r>
          </w:p>
        </w:tc>
      </w:tr>
      <w:tr w:rsidR="00F547EB" w:rsidRPr="001B1D3B" w14:paraId="25E58525" w14:textId="77777777" w:rsidTr="001D09A7">
        <w:trPr>
          <w:jc w:val="center"/>
        </w:trPr>
        <w:tc>
          <w:tcPr>
            <w:tcW w:w="4112" w:type="dxa"/>
          </w:tcPr>
          <w:p w14:paraId="76D0B75E" w14:textId="77777777" w:rsidR="00F547EB" w:rsidRPr="001B1D3B" w:rsidRDefault="00F547EB" w:rsidP="001D09A7">
            <w:pPr>
              <w:pStyle w:val="a7"/>
            </w:pPr>
            <w:r w:rsidRPr="001B1D3B">
              <w:t xml:space="preserve">Процент часто болеющих детей </w:t>
            </w:r>
          </w:p>
        </w:tc>
        <w:tc>
          <w:tcPr>
            <w:tcW w:w="1984" w:type="dxa"/>
          </w:tcPr>
          <w:p w14:paraId="401780A4" w14:textId="77777777" w:rsidR="00F547EB" w:rsidRPr="001B1D3B" w:rsidRDefault="00F547EB" w:rsidP="001D09A7">
            <w:pPr>
              <w:pStyle w:val="a7"/>
              <w:jc w:val="center"/>
            </w:pPr>
            <w:r w:rsidRPr="001B1D3B">
              <w:t>12%</w:t>
            </w:r>
          </w:p>
        </w:tc>
        <w:tc>
          <w:tcPr>
            <w:tcW w:w="1984" w:type="dxa"/>
          </w:tcPr>
          <w:p w14:paraId="60AEF835" w14:textId="77777777" w:rsidR="00F547EB" w:rsidRPr="001B1D3B" w:rsidRDefault="00F547EB" w:rsidP="001D09A7">
            <w:pPr>
              <w:pStyle w:val="a7"/>
              <w:jc w:val="center"/>
            </w:pPr>
            <w:r>
              <w:t>13%</w:t>
            </w:r>
          </w:p>
        </w:tc>
        <w:tc>
          <w:tcPr>
            <w:tcW w:w="1985" w:type="dxa"/>
          </w:tcPr>
          <w:p w14:paraId="3374E0EC" w14:textId="77777777" w:rsidR="00F547EB" w:rsidRPr="001B1D3B" w:rsidRDefault="00F547EB" w:rsidP="001D09A7">
            <w:pPr>
              <w:pStyle w:val="a7"/>
              <w:jc w:val="center"/>
            </w:pPr>
            <w:r>
              <w:t>13%</w:t>
            </w:r>
          </w:p>
        </w:tc>
      </w:tr>
      <w:tr w:rsidR="00F547EB" w:rsidRPr="001B1D3B" w14:paraId="43255B00" w14:textId="77777777" w:rsidTr="001D09A7">
        <w:trPr>
          <w:jc w:val="center"/>
        </w:trPr>
        <w:tc>
          <w:tcPr>
            <w:tcW w:w="4112" w:type="dxa"/>
          </w:tcPr>
          <w:p w14:paraId="713193E3" w14:textId="77777777" w:rsidR="00F547EB" w:rsidRPr="001B1D3B" w:rsidRDefault="00F547EB" w:rsidP="001D09A7">
            <w:pPr>
              <w:pStyle w:val="a7"/>
            </w:pPr>
            <w:r w:rsidRPr="001B1D3B">
              <w:t xml:space="preserve">Индекс здоровья </w:t>
            </w:r>
          </w:p>
        </w:tc>
        <w:tc>
          <w:tcPr>
            <w:tcW w:w="1984" w:type="dxa"/>
          </w:tcPr>
          <w:p w14:paraId="16035531" w14:textId="77777777" w:rsidR="00F547EB" w:rsidRPr="001B1D3B" w:rsidRDefault="00F547EB" w:rsidP="001D09A7">
            <w:pPr>
              <w:pStyle w:val="a7"/>
              <w:jc w:val="center"/>
            </w:pPr>
            <w:r w:rsidRPr="001B1D3B">
              <w:t>29%</w:t>
            </w:r>
          </w:p>
        </w:tc>
        <w:tc>
          <w:tcPr>
            <w:tcW w:w="1984" w:type="dxa"/>
          </w:tcPr>
          <w:p w14:paraId="18E7F7AB" w14:textId="77777777" w:rsidR="00F547EB" w:rsidRPr="001B1D3B" w:rsidRDefault="00F547EB" w:rsidP="001D09A7">
            <w:pPr>
              <w:pStyle w:val="a7"/>
              <w:jc w:val="center"/>
            </w:pPr>
            <w:r>
              <w:t>27%</w:t>
            </w:r>
          </w:p>
        </w:tc>
        <w:tc>
          <w:tcPr>
            <w:tcW w:w="1985" w:type="dxa"/>
          </w:tcPr>
          <w:p w14:paraId="16151DCF" w14:textId="77777777" w:rsidR="00F547EB" w:rsidRPr="001B1D3B" w:rsidRDefault="00F547EB" w:rsidP="001D09A7">
            <w:pPr>
              <w:pStyle w:val="a7"/>
              <w:jc w:val="center"/>
            </w:pPr>
            <w:r>
              <w:t>37%</w:t>
            </w:r>
          </w:p>
        </w:tc>
      </w:tr>
      <w:tr w:rsidR="00F547EB" w:rsidRPr="001B1D3B" w14:paraId="0AAF248C" w14:textId="77777777" w:rsidTr="001D09A7">
        <w:trPr>
          <w:jc w:val="center"/>
        </w:trPr>
        <w:tc>
          <w:tcPr>
            <w:tcW w:w="4112" w:type="dxa"/>
          </w:tcPr>
          <w:p w14:paraId="0B20EFD0" w14:textId="77777777" w:rsidR="00F547EB" w:rsidRPr="001B1D3B" w:rsidRDefault="00F547EB" w:rsidP="001D09A7">
            <w:pPr>
              <w:pStyle w:val="a7"/>
            </w:pPr>
            <w:r w:rsidRPr="001B1D3B">
              <w:t xml:space="preserve">Количество травм </w:t>
            </w:r>
          </w:p>
        </w:tc>
        <w:tc>
          <w:tcPr>
            <w:tcW w:w="1984" w:type="dxa"/>
          </w:tcPr>
          <w:p w14:paraId="099CA5C1" w14:textId="77777777" w:rsidR="00F547EB" w:rsidRPr="001B1D3B" w:rsidRDefault="00F547EB" w:rsidP="001D09A7">
            <w:pPr>
              <w:pStyle w:val="a7"/>
              <w:jc w:val="center"/>
            </w:pPr>
            <w:r w:rsidRPr="001B1D3B">
              <w:t>2</w:t>
            </w:r>
          </w:p>
        </w:tc>
        <w:tc>
          <w:tcPr>
            <w:tcW w:w="1984" w:type="dxa"/>
          </w:tcPr>
          <w:p w14:paraId="598F9083" w14:textId="77777777" w:rsidR="00F547EB" w:rsidRPr="001B1D3B" w:rsidRDefault="00F547EB" w:rsidP="001D09A7">
            <w:pPr>
              <w:pStyle w:val="a7"/>
              <w:jc w:val="center"/>
            </w:pPr>
            <w:r>
              <w:t>0</w:t>
            </w:r>
          </w:p>
        </w:tc>
        <w:tc>
          <w:tcPr>
            <w:tcW w:w="1985" w:type="dxa"/>
          </w:tcPr>
          <w:p w14:paraId="73A7E2A7" w14:textId="77777777" w:rsidR="00F547EB" w:rsidRPr="001B1D3B" w:rsidRDefault="00F547EB" w:rsidP="001D09A7">
            <w:pPr>
              <w:pStyle w:val="a7"/>
              <w:jc w:val="center"/>
            </w:pPr>
            <w:r>
              <w:t>0</w:t>
            </w:r>
          </w:p>
        </w:tc>
      </w:tr>
      <w:tr w:rsidR="00F547EB" w:rsidRPr="001B1D3B" w14:paraId="0C52D528" w14:textId="77777777" w:rsidTr="001D09A7">
        <w:trPr>
          <w:jc w:val="center"/>
        </w:trPr>
        <w:tc>
          <w:tcPr>
            <w:tcW w:w="4112" w:type="dxa"/>
          </w:tcPr>
          <w:p w14:paraId="7C19B658" w14:textId="77777777" w:rsidR="00F547EB" w:rsidRPr="001B1D3B" w:rsidRDefault="00F547EB" w:rsidP="001D09A7">
            <w:pPr>
              <w:pStyle w:val="a7"/>
            </w:pPr>
            <w:r w:rsidRPr="001B1D3B">
              <w:t>Заболеваемость в детоднях на одного ребенка</w:t>
            </w:r>
          </w:p>
        </w:tc>
        <w:tc>
          <w:tcPr>
            <w:tcW w:w="1984" w:type="dxa"/>
          </w:tcPr>
          <w:p w14:paraId="0175439C" w14:textId="77777777" w:rsidR="00F547EB" w:rsidRPr="001B1D3B" w:rsidRDefault="00F547EB" w:rsidP="001D09A7">
            <w:pPr>
              <w:pStyle w:val="a7"/>
              <w:jc w:val="center"/>
            </w:pPr>
            <w:r w:rsidRPr="001B1D3B">
              <w:t>18,4</w:t>
            </w:r>
          </w:p>
        </w:tc>
        <w:tc>
          <w:tcPr>
            <w:tcW w:w="1984" w:type="dxa"/>
          </w:tcPr>
          <w:p w14:paraId="0AAF720B" w14:textId="77777777" w:rsidR="00F547EB" w:rsidRPr="001B1D3B" w:rsidRDefault="00F547EB" w:rsidP="001D09A7">
            <w:pPr>
              <w:pStyle w:val="a7"/>
              <w:jc w:val="center"/>
            </w:pPr>
            <w:r>
              <w:t>19,0</w:t>
            </w:r>
          </w:p>
        </w:tc>
        <w:tc>
          <w:tcPr>
            <w:tcW w:w="1985" w:type="dxa"/>
          </w:tcPr>
          <w:p w14:paraId="07B6D695" w14:textId="77777777" w:rsidR="00F547EB" w:rsidRPr="001B1D3B" w:rsidRDefault="00F547EB" w:rsidP="001D09A7">
            <w:pPr>
              <w:pStyle w:val="a7"/>
              <w:jc w:val="center"/>
            </w:pPr>
            <w:r>
              <w:t>18,6</w:t>
            </w:r>
          </w:p>
        </w:tc>
      </w:tr>
    </w:tbl>
    <w:p w14:paraId="60C81225" w14:textId="77777777" w:rsidR="00F547EB" w:rsidRPr="001B1D3B" w:rsidRDefault="00F547EB" w:rsidP="00F547EB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B1D3B">
        <w:rPr>
          <w:rFonts w:ascii="Times New Roman" w:hAnsi="Times New Roman"/>
          <w:sz w:val="24"/>
          <w:szCs w:val="24"/>
        </w:rPr>
        <w:t xml:space="preserve">Сравнительный анализ данных позволяет сделать заключение о том, что большая часть воспитанников детского сада имеют вторую группу здоровья и состоят на «Д» учете у нескольких специалистов. </w:t>
      </w:r>
      <w:r w:rsidRPr="001B1D3B">
        <w:rPr>
          <w:sz w:val="24"/>
          <w:szCs w:val="24"/>
        </w:rPr>
        <w:t>У</w:t>
      </w:r>
      <w:r w:rsidRPr="001B1D3B">
        <w:rPr>
          <w:rFonts w:ascii="Times New Roman" w:hAnsi="Times New Roman"/>
          <w:sz w:val="24"/>
          <w:szCs w:val="24"/>
        </w:rPr>
        <w:t>величи</w:t>
      </w:r>
      <w:r w:rsidRPr="001B1D3B">
        <w:rPr>
          <w:sz w:val="24"/>
          <w:szCs w:val="24"/>
        </w:rPr>
        <w:t>вается</w:t>
      </w:r>
      <w:r w:rsidRPr="001B1D3B">
        <w:rPr>
          <w:rFonts w:ascii="Times New Roman" w:hAnsi="Times New Roman"/>
          <w:sz w:val="24"/>
          <w:szCs w:val="24"/>
        </w:rPr>
        <w:t xml:space="preserve"> количество детей, имеющих первую группу здоровья, снизилось количество воспитанников со второй и третьей группами здоровья на 19,7% за 3 года. Однако появился ребёнок с 4 группой здоровья (ребёнок-инвалид). Увеличилось количество детей, состоящих на «Д» учёте специалистов: окулиста, невролога, эндокринолога.</w:t>
      </w:r>
    </w:p>
    <w:p w14:paraId="23A0592E" w14:textId="77777777" w:rsidR="005738A2" w:rsidRPr="00172B1B" w:rsidRDefault="005738A2" w:rsidP="005738A2">
      <w:pPr>
        <w:pStyle w:val="a7"/>
        <w:ind w:firstLine="708"/>
        <w:jc w:val="both"/>
      </w:pPr>
      <w:r w:rsidRPr="00172B1B">
        <w:t>Представленные данные свидетельствуют об эффективности   деятельности ДОУ по физическому воспитанию и оздоровлению воспитанников в ДОУ при взаимодействии педагогических, медицинских работников и семьи.</w:t>
      </w:r>
    </w:p>
    <w:p w14:paraId="5989EFA8" w14:textId="37091828" w:rsidR="005738A2" w:rsidRDefault="005738A2" w:rsidP="005738A2">
      <w:pPr>
        <w:pStyle w:val="a7"/>
        <w:ind w:firstLine="708"/>
        <w:jc w:val="both"/>
        <w:rPr>
          <w:b/>
          <w:bCs/>
          <w:i/>
          <w:iCs/>
        </w:rPr>
      </w:pPr>
      <w:r>
        <w:rPr>
          <w:b/>
          <w:i/>
          <w:iCs/>
        </w:rPr>
        <w:t>Результаты образовательно-воспитательной работы</w:t>
      </w:r>
      <w:r w:rsidRPr="00637A46">
        <w:rPr>
          <w:b/>
          <w:bCs/>
          <w:i/>
          <w:iCs/>
        </w:rPr>
        <w:t xml:space="preserve"> в 202</w:t>
      </w:r>
      <w:r w:rsidR="00F547EB">
        <w:rPr>
          <w:b/>
          <w:bCs/>
          <w:i/>
          <w:iCs/>
        </w:rPr>
        <w:t>2</w:t>
      </w:r>
      <w:r>
        <w:rPr>
          <w:b/>
          <w:bCs/>
          <w:i/>
          <w:iCs/>
        </w:rPr>
        <w:t>-202</w:t>
      </w:r>
      <w:r w:rsidR="00F547EB">
        <w:rPr>
          <w:b/>
          <w:bCs/>
          <w:i/>
          <w:iCs/>
        </w:rPr>
        <w:t>3</w:t>
      </w:r>
      <w:r>
        <w:rPr>
          <w:b/>
          <w:bCs/>
          <w:i/>
          <w:iCs/>
        </w:rPr>
        <w:t xml:space="preserve"> учебном</w:t>
      </w:r>
      <w:r w:rsidRPr="00637A46">
        <w:rPr>
          <w:b/>
          <w:bCs/>
          <w:i/>
          <w:iCs/>
        </w:rPr>
        <w:t xml:space="preserve"> году</w:t>
      </w:r>
    </w:p>
    <w:p w14:paraId="721FF8A0" w14:textId="77777777" w:rsidR="00F547EB" w:rsidRPr="001B1D3B" w:rsidRDefault="00F547EB" w:rsidP="00F547EB">
      <w:pPr>
        <w:pStyle w:val="a6"/>
        <w:ind w:firstLine="708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1B1D3B">
        <w:rPr>
          <w:rFonts w:ascii="Times New Roman" w:hAnsi="Times New Roman"/>
          <w:sz w:val="24"/>
          <w:szCs w:val="24"/>
        </w:rPr>
        <w:t>Результаты мониторинга освоения общеобразовательной программы в 2022-2023 учебном году свидетельствуют об эффективности образовательной деятельности по физическому, познавательному, речевому, художественно-эстетическому и социально-коммуникативному развитию детей</w:t>
      </w:r>
      <w:r w:rsidRPr="001B1D3B">
        <w:rPr>
          <w:rFonts w:ascii="Times New Roman" w:hAnsi="Times New Roman"/>
          <w:bCs/>
          <w:sz w:val="24"/>
          <w:szCs w:val="24"/>
        </w:rPr>
        <w:t>.</w:t>
      </w:r>
    </w:p>
    <w:p w14:paraId="4F9209C9" w14:textId="77777777" w:rsidR="00F547EB" w:rsidRPr="001B1D3B" w:rsidRDefault="00F547EB" w:rsidP="00F547EB">
      <w:pPr>
        <w:tabs>
          <w:tab w:val="left" w:pos="-761"/>
        </w:tabs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B1D3B">
        <w:rPr>
          <w:rFonts w:ascii="Times New Roman" w:hAnsi="Times New Roman"/>
          <w:b/>
          <w:i/>
          <w:color w:val="000000"/>
          <w:sz w:val="24"/>
          <w:szCs w:val="24"/>
        </w:rPr>
        <w:t>Сводная таблица динамики эффективности образовательной деятельности</w:t>
      </w:r>
    </w:p>
    <w:p w14:paraId="308E4102" w14:textId="77777777" w:rsidR="00F547EB" w:rsidRPr="001B1D3B" w:rsidRDefault="00F547EB" w:rsidP="00F547EB">
      <w:pPr>
        <w:tabs>
          <w:tab w:val="left" w:pos="-761"/>
        </w:tabs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B1D3B">
        <w:rPr>
          <w:rFonts w:ascii="Times New Roman" w:hAnsi="Times New Roman"/>
          <w:b/>
          <w:i/>
          <w:color w:val="000000"/>
          <w:sz w:val="24"/>
          <w:szCs w:val="24"/>
        </w:rPr>
        <w:t xml:space="preserve">(средние показатели по ДОУ в сравнении </w:t>
      </w:r>
      <w:r>
        <w:rPr>
          <w:rFonts w:ascii="Times New Roman" w:hAnsi="Times New Roman"/>
          <w:b/>
          <w:i/>
          <w:color w:val="000000"/>
          <w:sz w:val="24"/>
          <w:szCs w:val="24"/>
        </w:rPr>
        <w:t>за 3 года</w:t>
      </w:r>
      <w:r w:rsidRPr="001B1D3B">
        <w:rPr>
          <w:rFonts w:ascii="Times New Roman" w:hAnsi="Times New Roman"/>
          <w:b/>
          <w:i/>
          <w:color w:val="000000"/>
          <w:sz w:val="24"/>
          <w:szCs w:val="24"/>
        </w:rPr>
        <w:t>)</w:t>
      </w:r>
    </w:p>
    <w:tbl>
      <w:tblPr>
        <w:tblStyle w:val="aa"/>
        <w:tblW w:w="10598" w:type="dxa"/>
        <w:tblLayout w:type="fixed"/>
        <w:tblLook w:val="04A0" w:firstRow="1" w:lastRow="0" w:firstColumn="1" w:lastColumn="0" w:noHBand="0" w:noVBand="1"/>
      </w:tblPr>
      <w:tblGrid>
        <w:gridCol w:w="957"/>
        <w:gridCol w:w="795"/>
        <w:gridCol w:w="796"/>
        <w:gridCol w:w="794"/>
        <w:gridCol w:w="798"/>
        <w:gridCol w:w="794"/>
        <w:gridCol w:w="796"/>
        <w:gridCol w:w="794"/>
        <w:gridCol w:w="800"/>
        <w:gridCol w:w="797"/>
        <w:gridCol w:w="799"/>
        <w:gridCol w:w="797"/>
        <w:gridCol w:w="881"/>
      </w:tblGrid>
      <w:tr w:rsidR="00F547EB" w:rsidRPr="001B1D3B" w14:paraId="0EC7C3C0" w14:textId="77777777" w:rsidTr="001D09A7">
        <w:trPr>
          <w:trHeight w:val="300"/>
        </w:trPr>
        <w:tc>
          <w:tcPr>
            <w:tcW w:w="957" w:type="dxa"/>
            <w:vMerge w:val="restart"/>
            <w:noWrap/>
            <w:vAlign w:val="center"/>
          </w:tcPr>
          <w:p w14:paraId="5C60AD29" w14:textId="77777777" w:rsidR="00F547EB" w:rsidRPr="00B83061" w:rsidRDefault="00F547EB" w:rsidP="001D09A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8306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№ группы</w:t>
            </w:r>
          </w:p>
        </w:tc>
        <w:tc>
          <w:tcPr>
            <w:tcW w:w="3183" w:type="dxa"/>
            <w:gridSpan w:val="4"/>
          </w:tcPr>
          <w:p w14:paraId="03DFEA05" w14:textId="77777777" w:rsidR="00F547EB" w:rsidRPr="001B1D3B" w:rsidRDefault="00F547EB" w:rsidP="001D09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D3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0</w:t>
            </w:r>
            <w:r w:rsidRPr="001B1D3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1</w:t>
            </w:r>
            <w:r w:rsidRPr="001B1D3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учебный год</w:t>
            </w:r>
          </w:p>
        </w:tc>
        <w:tc>
          <w:tcPr>
            <w:tcW w:w="3184" w:type="dxa"/>
            <w:gridSpan w:val="4"/>
          </w:tcPr>
          <w:p w14:paraId="4021796A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D3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2021-2022 учебный год</w:t>
            </w:r>
          </w:p>
        </w:tc>
        <w:tc>
          <w:tcPr>
            <w:tcW w:w="3274" w:type="dxa"/>
            <w:gridSpan w:val="4"/>
          </w:tcPr>
          <w:p w14:paraId="5F3BA8CE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D3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2022-2023 учебный год</w:t>
            </w:r>
          </w:p>
        </w:tc>
      </w:tr>
      <w:tr w:rsidR="00F547EB" w:rsidRPr="001B1D3B" w14:paraId="1A42B6F0" w14:textId="77777777" w:rsidTr="001D09A7">
        <w:trPr>
          <w:trHeight w:val="300"/>
        </w:trPr>
        <w:tc>
          <w:tcPr>
            <w:tcW w:w="957" w:type="dxa"/>
            <w:vMerge/>
            <w:noWrap/>
          </w:tcPr>
          <w:p w14:paraId="20AD5938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1" w:type="dxa"/>
            <w:gridSpan w:val="2"/>
          </w:tcPr>
          <w:p w14:paraId="35448339" w14:textId="77777777" w:rsidR="00F547EB" w:rsidRPr="00D55D8B" w:rsidRDefault="00F547EB" w:rsidP="001D09A7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D55D8B">
              <w:rPr>
                <w:rFonts w:ascii="Times New Roman" w:hAnsi="Times New Roman"/>
                <w:b/>
                <w:bCs/>
                <w:i/>
                <w:iCs/>
              </w:rPr>
              <w:t>Начало года</w:t>
            </w:r>
          </w:p>
        </w:tc>
        <w:tc>
          <w:tcPr>
            <w:tcW w:w="1592" w:type="dxa"/>
            <w:gridSpan w:val="2"/>
          </w:tcPr>
          <w:p w14:paraId="206AFF4B" w14:textId="77777777" w:rsidR="00F547EB" w:rsidRPr="00D55D8B" w:rsidRDefault="00F547EB" w:rsidP="001D09A7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D55D8B">
              <w:rPr>
                <w:rFonts w:ascii="Times New Roman" w:hAnsi="Times New Roman"/>
                <w:b/>
                <w:bCs/>
                <w:i/>
                <w:iCs/>
              </w:rPr>
              <w:t>Конец года</w:t>
            </w:r>
          </w:p>
        </w:tc>
        <w:tc>
          <w:tcPr>
            <w:tcW w:w="1590" w:type="dxa"/>
            <w:gridSpan w:val="2"/>
          </w:tcPr>
          <w:p w14:paraId="43D0B511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b/>
                <w:bCs/>
                <w:i/>
                <w:iCs/>
              </w:rPr>
              <w:t>Начало года</w:t>
            </w:r>
          </w:p>
        </w:tc>
        <w:tc>
          <w:tcPr>
            <w:tcW w:w="1594" w:type="dxa"/>
            <w:gridSpan w:val="2"/>
          </w:tcPr>
          <w:p w14:paraId="38BF1854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b/>
                <w:bCs/>
                <w:i/>
                <w:iCs/>
              </w:rPr>
              <w:t>Конец года</w:t>
            </w:r>
          </w:p>
        </w:tc>
        <w:tc>
          <w:tcPr>
            <w:tcW w:w="1596" w:type="dxa"/>
            <w:gridSpan w:val="2"/>
          </w:tcPr>
          <w:p w14:paraId="16152F7A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b/>
                <w:bCs/>
                <w:i/>
                <w:iCs/>
              </w:rPr>
              <w:t>Начало года</w:t>
            </w:r>
          </w:p>
        </w:tc>
        <w:tc>
          <w:tcPr>
            <w:tcW w:w="1678" w:type="dxa"/>
            <w:gridSpan w:val="2"/>
          </w:tcPr>
          <w:p w14:paraId="45CB1072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b/>
                <w:bCs/>
                <w:i/>
                <w:iCs/>
              </w:rPr>
              <w:t>Конец года</w:t>
            </w:r>
          </w:p>
        </w:tc>
      </w:tr>
      <w:tr w:rsidR="00F547EB" w:rsidRPr="001B1D3B" w14:paraId="00D636FB" w14:textId="77777777" w:rsidTr="001D09A7">
        <w:trPr>
          <w:trHeight w:val="300"/>
        </w:trPr>
        <w:tc>
          <w:tcPr>
            <w:tcW w:w="957" w:type="dxa"/>
            <w:vMerge/>
            <w:noWrap/>
          </w:tcPr>
          <w:p w14:paraId="0C70E0A5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95" w:type="dxa"/>
          </w:tcPr>
          <w:p w14:paraId="6166CA0B" w14:textId="77777777" w:rsidR="00F547EB" w:rsidRPr="00D55D8B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D55D8B">
              <w:rPr>
                <w:rFonts w:ascii="Times New Roman" w:hAnsi="Times New Roman"/>
                <w:b/>
                <w:i/>
                <w:color w:val="000000"/>
              </w:rPr>
              <w:t>балл</w:t>
            </w:r>
          </w:p>
        </w:tc>
        <w:tc>
          <w:tcPr>
            <w:tcW w:w="796" w:type="dxa"/>
          </w:tcPr>
          <w:p w14:paraId="3F61F95D" w14:textId="77777777" w:rsidR="00F547EB" w:rsidRPr="00D55D8B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D55D8B">
              <w:rPr>
                <w:rFonts w:ascii="Times New Roman" w:hAnsi="Times New Roman"/>
                <w:b/>
                <w:i/>
                <w:color w:val="000000"/>
              </w:rPr>
              <w:t>%</w:t>
            </w:r>
          </w:p>
        </w:tc>
        <w:tc>
          <w:tcPr>
            <w:tcW w:w="794" w:type="dxa"/>
          </w:tcPr>
          <w:p w14:paraId="2CA837CF" w14:textId="77777777" w:rsidR="00F547EB" w:rsidRPr="00D55D8B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D55D8B">
              <w:rPr>
                <w:rFonts w:ascii="Times New Roman" w:hAnsi="Times New Roman"/>
                <w:b/>
                <w:i/>
                <w:color w:val="000000"/>
              </w:rPr>
              <w:t>балл</w:t>
            </w:r>
          </w:p>
        </w:tc>
        <w:tc>
          <w:tcPr>
            <w:tcW w:w="798" w:type="dxa"/>
          </w:tcPr>
          <w:p w14:paraId="4C71BD91" w14:textId="77777777" w:rsidR="00F547EB" w:rsidRPr="00D55D8B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D55D8B">
              <w:rPr>
                <w:rFonts w:ascii="Times New Roman" w:hAnsi="Times New Roman"/>
                <w:b/>
                <w:i/>
                <w:color w:val="000000"/>
              </w:rPr>
              <w:t>%</w:t>
            </w:r>
          </w:p>
        </w:tc>
        <w:tc>
          <w:tcPr>
            <w:tcW w:w="794" w:type="dxa"/>
          </w:tcPr>
          <w:p w14:paraId="42823473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b/>
                <w:i/>
                <w:color w:val="000000"/>
              </w:rPr>
              <w:t>балл</w:t>
            </w:r>
          </w:p>
        </w:tc>
        <w:tc>
          <w:tcPr>
            <w:tcW w:w="796" w:type="dxa"/>
          </w:tcPr>
          <w:p w14:paraId="1822F247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b/>
                <w:i/>
                <w:color w:val="000000"/>
              </w:rPr>
              <w:t>%</w:t>
            </w:r>
          </w:p>
        </w:tc>
        <w:tc>
          <w:tcPr>
            <w:tcW w:w="794" w:type="dxa"/>
          </w:tcPr>
          <w:p w14:paraId="0FB540BF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b/>
                <w:i/>
                <w:color w:val="000000"/>
              </w:rPr>
              <w:t>балл</w:t>
            </w:r>
          </w:p>
        </w:tc>
        <w:tc>
          <w:tcPr>
            <w:tcW w:w="800" w:type="dxa"/>
          </w:tcPr>
          <w:p w14:paraId="3781A6A5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b/>
                <w:i/>
                <w:color w:val="000000"/>
              </w:rPr>
              <w:t>%</w:t>
            </w:r>
          </w:p>
        </w:tc>
        <w:tc>
          <w:tcPr>
            <w:tcW w:w="797" w:type="dxa"/>
          </w:tcPr>
          <w:p w14:paraId="03E2D7D2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b/>
                <w:i/>
                <w:color w:val="000000"/>
              </w:rPr>
              <w:t>балл</w:t>
            </w:r>
          </w:p>
        </w:tc>
        <w:tc>
          <w:tcPr>
            <w:tcW w:w="799" w:type="dxa"/>
          </w:tcPr>
          <w:p w14:paraId="307E3888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b/>
                <w:i/>
                <w:color w:val="000000"/>
              </w:rPr>
              <w:t>%</w:t>
            </w:r>
          </w:p>
        </w:tc>
        <w:tc>
          <w:tcPr>
            <w:tcW w:w="797" w:type="dxa"/>
          </w:tcPr>
          <w:p w14:paraId="754B7772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b/>
                <w:i/>
                <w:color w:val="000000"/>
              </w:rPr>
              <w:t>балл</w:t>
            </w:r>
          </w:p>
        </w:tc>
        <w:tc>
          <w:tcPr>
            <w:tcW w:w="881" w:type="dxa"/>
          </w:tcPr>
          <w:p w14:paraId="6B323989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b/>
                <w:i/>
                <w:color w:val="000000"/>
              </w:rPr>
              <w:t>%</w:t>
            </w:r>
          </w:p>
        </w:tc>
      </w:tr>
      <w:tr w:rsidR="00F547EB" w:rsidRPr="001B1D3B" w14:paraId="62CAD025" w14:textId="77777777" w:rsidTr="001D09A7">
        <w:trPr>
          <w:trHeight w:val="300"/>
        </w:trPr>
        <w:tc>
          <w:tcPr>
            <w:tcW w:w="957" w:type="dxa"/>
            <w:noWrap/>
            <w:hideMark/>
          </w:tcPr>
          <w:p w14:paraId="3507F88D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D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95" w:type="dxa"/>
            <w:vAlign w:val="bottom"/>
          </w:tcPr>
          <w:p w14:paraId="0DD70A00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0,7</w:t>
            </w:r>
          </w:p>
        </w:tc>
        <w:tc>
          <w:tcPr>
            <w:tcW w:w="796" w:type="dxa"/>
            <w:vAlign w:val="bottom"/>
          </w:tcPr>
          <w:p w14:paraId="0DA759A3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35,0%</w:t>
            </w:r>
          </w:p>
        </w:tc>
        <w:tc>
          <w:tcPr>
            <w:tcW w:w="794" w:type="dxa"/>
            <w:vAlign w:val="bottom"/>
          </w:tcPr>
          <w:p w14:paraId="682683D0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1</w:t>
            </w:r>
          </w:p>
        </w:tc>
        <w:tc>
          <w:tcPr>
            <w:tcW w:w="798" w:type="dxa"/>
            <w:vAlign w:val="bottom"/>
          </w:tcPr>
          <w:p w14:paraId="289BB099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50,0%</w:t>
            </w:r>
          </w:p>
        </w:tc>
        <w:tc>
          <w:tcPr>
            <w:tcW w:w="794" w:type="dxa"/>
            <w:vAlign w:val="center"/>
          </w:tcPr>
          <w:p w14:paraId="77D29A45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0,9</w:t>
            </w:r>
          </w:p>
        </w:tc>
        <w:tc>
          <w:tcPr>
            <w:tcW w:w="796" w:type="dxa"/>
            <w:vAlign w:val="center"/>
          </w:tcPr>
          <w:p w14:paraId="65754E36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45,0%</w:t>
            </w:r>
          </w:p>
        </w:tc>
        <w:tc>
          <w:tcPr>
            <w:tcW w:w="794" w:type="dxa"/>
            <w:vAlign w:val="center"/>
          </w:tcPr>
          <w:p w14:paraId="60466547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1,6</w:t>
            </w:r>
          </w:p>
        </w:tc>
        <w:tc>
          <w:tcPr>
            <w:tcW w:w="800" w:type="dxa"/>
            <w:vAlign w:val="center"/>
          </w:tcPr>
          <w:p w14:paraId="07A831B5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80,0%</w:t>
            </w:r>
          </w:p>
        </w:tc>
        <w:tc>
          <w:tcPr>
            <w:tcW w:w="797" w:type="dxa"/>
            <w:vAlign w:val="center"/>
          </w:tcPr>
          <w:p w14:paraId="5A87A938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0,6</w:t>
            </w:r>
          </w:p>
        </w:tc>
        <w:tc>
          <w:tcPr>
            <w:tcW w:w="799" w:type="dxa"/>
            <w:vAlign w:val="center"/>
          </w:tcPr>
          <w:p w14:paraId="2173B997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33,0%</w:t>
            </w:r>
          </w:p>
        </w:tc>
        <w:tc>
          <w:tcPr>
            <w:tcW w:w="797" w:type="dxa"/>
            <w:vAlign w:val="center"/>
          </w:tcPr>
          <w:p w14:paraId="6FA38D13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1,3</w:t>
            </w:r>
          </w:p>
        </w:tc>
        <w:tc>
          <w:tcPr>
            <w:tcW w:w="881" w:type="dxa"/>
            <w:vAlign w:val="center"/>
          </w:tcPr>
          <w:p w14:paraId="70680D15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66,0%</w:t>
            </w:r>
          </w:p>
        </w:tc>
      </w:tr>
      <w:tr w:rsidR="00F547EB" w:rsidRPr="001B1D3B" w14:paraId="4C201738" w14:textId="77777777" w:rsidTr="001D09A7">
        <w:trPr>
          <w:trHeight w:val="300"/>
        </w:trPr>
        <w:tc>
          <w:tcPr>
            <w:tcW w:w="957" w:type="dxa"/>
            <w:noWrap/>
            <w:hideMark/>
          </w:tcPr>
          <w:p w14:paraId="199FFC7A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D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95" w:type="dxa"/>
            <w:vAlign w:val="bottom"/>
          </w:tcPr>
          <w:p w14:paraId="29A5906A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0,4</w:t>
            </w:r>
          </w:p>
        </w:tc>
        <w:tc>
          <w:tcPr>
            <w:tcW w:w="796" w:type="dxa"/>
            <w:vAlign w:val="bottom"/>
          </w:tcPr>
          <w:p w14:paraId="4FA1FFE8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20,0%</w:t>
            </w:r>
          </w:p>
        </w:tc>
        <w:tc>
          <w:tcPr>
            <w:tcW w:w="794" w:type="dxa"/>
            <w:vAlign w:val="bottom"/>
          </w:tcPr>
          <w:p w14:paraId="14E3597A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1,3</w:t>
            </w:r>
          </w:p>
        </w:tc>
        <w:tc>
          <w:tcPr>
            <w:tcW w:w="798" w:type="dxa"/>
            <w:vAlign w:val="bottom"/>
          </w:tcPr>
          <w:p w14:paraId="70EC49E6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65,0%</w:t>
            </w:r>
          </w:p>
        </w:tc>
        <w:tc>
          <w:tcPr>
            <w:tcW w:w="794" w:type="dxa"/>
            <w:vAlign w:val="center"/>
          </w:tcPr>
          <w:p w14:paraId="33DBFFAE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0,7</w:t>
            </w:r>
          </w:p>
        </w:tc>
        <w:tc>
          <w:tcPr>
            <w:tcW w:w="796" w:type="dxa"/>
            <w:vAlign w:val="center"/>
          </w:tcPr>
          <w:p w14:paraId="19EC8B42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35,0%</w:t>
            </w:r>
          </w:p>
        </w:tc>
        <w:tc>
          <w:tcPr>
            <w:tcW w:w="794" w:type="dxa"/>
            <w:vAlign w:val="center"/>
          </w:tcPr>
          <w:p w14:paraId="22A71CAC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1,5</w:t>
            </w:r>
          </w:p>
        </w:tc>
        <w:tc>
          <w:tcPr>
            <w:tcW w:w="800" w:type="dxa"/>
            <w:vAlign w:val="center"/>
          </w:tcPr>
          <w:p w14:paraId="0003C715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75,0%</w:t>
            </w:r>
          </w:p>
        </w:tc>
        <w:tc>
          <w:tcPr>
            <w:tcW w:w="797" w:type="dxa"/>
            <w:vAlign w:val="center"/>
          </w:tcPr>
          <w:p w14:paraId="2BF926E1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0,4</w:t>
            </w:r>
          </w:p>
        </w:tc>
        <w:tc>
          <w:tcPr>
            <w:tcW w:w="799" w:type="dxa"/>
            <w:vAlign w:val="center"/>
          </w:tcPr>
          <w:p w14:paraId="10554CB3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18,0%</w:t>
            </w:r>
          </w:p>
        </w:tc>
        <w:tc>
          <w:tcPr>
            <w:tcW w:w="797" w:type="dxa"/>
            <w:vAlign w:val="center"/>
          </w:tcPr>
          <w:p w14:paraId="336C30DA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0,9</w:t>
            </w:r>
          </w:p>
        </w:tc>
        <w:tc>
          <w:tcPr>
            <w:tcW w:w="881" w:type="dxa"/>
            <w:vAlign w:val="center"/>
          </w:tcPr>
          <w:p w14:paraId="589AF7C5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43,0%</w:t>
            </w:r>
          </w:p>
        </w:tc>
      </w:tr>
      <w:tr w:rsidR="00F547EB" w:rsidRPr="001B1D3B" w14:paraId="20210CC2" w14:textId="77777777" w:rsidTr="001D09A7">
        <w:trPr>
          <w:trHeight w:val="300"/>
        </w:trPr>
        <w:tc>
          <w:tcPr>
            <w:tcW w:w="957" w:type="dxa"/>
            <w:noWrap/>
            <w:hideMark/>
          </w:tcPr>
          <w:p w14:paraId="0627AEFE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D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95" w:type="dxa"/>
            <w:vAlign w:val="bottom"/>
          </w:tcPr>
          <w:p w14:paraId="3B70EC1D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0,9</w:t>
            </w:r>
          </w:p>
        </w:tc>
        <w:tc>
          <w:tcPr>
            <w:tcW w:w="796" w:type="dxa"/>
            <w:vAlign w:val="bottom"/>
          </w:tcPr>
          <w:p w14:paraId="761EE3F5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45,0%</w:t>
            </w:r>
          </w:p>
        </w:tc>
        <w:tc>
          <w:tcPr>
            <w:tcW w:w="794" w:type="dxa"/>
            <w:vAlign w:val="bottom"/>
          </w:tcPr>
          <w:p w14:paraId="1A1C1C87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1,3</w:t>
            </w:r>
          </w:p>
        </w:tc>
        <w:tc>
          <w:tcPr>
            <w:tcW w:w="798" w:type="dxa"/>
            <w:vAlign w:val="bottom"/>
          </w:tcPr>
          <w:p w14:paraId="437F1786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65,0%</w:t>
            </w:r>
          </w:p>
        </w:tc>
        <w:tc>
          <w:tcPr>
            <w:tcW w:w="794" w:type="dxa"/>
            <w:vAlign w:val="center"/>
          </w:tcPr>
          <w:p w14:paraId="7DB63728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1,2</w:t>
            </w:r>
          </w:p>
        </w:tc>
        <w:tc>
          <w:tcPr>
            <w:tcW w:w="796" w:type="dxa"/>
            <w:vAlign w:val="center"/>
          </w:tcPr>
          <w:p w14:paraId="526F04AC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60,0%</w:t>
            </w:r>
          </w:p>
        </w:tc>
        <w:tc>
          <w:tcPr>
            <w:tcW w:w="794" w:type="dxa"/>
            <w:vAlign w:val="center"/>
          </w:tcPr>
          <w:p w14:paraId="0813202A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1,5</w:t>
            </w:r>
          </w:p>
        </w:tc>
        <w:tc>
          <w:tcPr>
            <w:tcW w:w="800" w:type="dxa"/>
            <w:vAlign w:val="center"/>
          </w:tcPr>
          <w:p w14:paraId="60C5B164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75,0%</w:t>
            </w:r>
          </w:p>
        </w:tc>
        <w:tc>
          <w:tcPr>
            <w:tcW w:w="797" w:type="dxa"/>
            <w:vAlign w:val="center"/>
          </w:tcPr>
          <w:p w14:paraId="1B3323C5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1,4</w:t>
            </w:r>
          </w:p>
        </w:tc>
        <w:tc>
          <w:tcPr>
            <w:tcW w:w="799" w:type="dxa"/>
            <w:vAlign w:val="center"/>
          </w:tcPr>
          <w:p w14:paraId="13EFF943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68,0%</w:t>
            </w:r>
          </w:p>
        </w:tc>
        <w:tc>
          <w:tcPr>
            <w:tcW w:w="797" w:type="dxa"/>
            <w:vAlign w:val="center"/>
          </w:tcPr>
          <w:p w14:paraId="783A37C2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1,6</w:t>
            </w:r>
          </w:p>
        </w:tc>
        <w:tc>
          <w:tcPr>
            <w:tcW w:w="881" w:type="dxa"/>
            <w:vAlign w:val="center"/>
          </w:tcPr>
          <w:p w14:paraId="6C7A050F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78,0%</w:t>
            </w:r>
          </w:p>
        </w:tc>
      </w:tr>
      <w:tr w:rsidR="00F547EB" w:rsidRPr="001B1D3B" w14:paraId="798ECBA5" w14:textId="77777777" w:rsidTr="001D09A7">
        <w:trPr>
          <w:trHeight w:val="300"/>
        </w:trPr>
        <w:tc>
          <w:tcPr>
            <w:tcW w:w="957" w:type="dxa"/>
            <w:noWrap/>
            <w:hideMark/>
          </w:tcPr>
          <w:p w14:paraId="2EF32F24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D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95" w:type="dxa"/>
            <w:vAlign w:val="bottom"/>
          </w:tcPr>
          <w:p w14:paraId="4264488D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1,3</w:t>
            </w:r>
          </w:p>
        </w:tc>
        <w:tc>
          <w:tcPr>
            <w:tcW w:w="796" w:type="dxa"/>
            <w:vAlign w:val="bottom"/>
          </w:tcPr>
          <w:p w14:paraId="1C402636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65,0%</w:t>
            </w:r>
          </w:p>
        </w:tc>
        <w:tc>
          <w:tcPr>
            <w:tcW w:w="794" w:type="dxa"/>
            <w:vAlign w:val="bottom"/>
          </w:tcPr>
          <w:p w14:paraId="6406A90D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1,6</w:t>
            </w:r>
          </w:p>
        </w:tc>
        <w:tc>
          <w:tcPr>
            <w:tcW w:w="798" w:type="dxa"/>
            <w:vAlign w:val="bottom"/>
          </w:tcPr>
          <w:p w14:paraId="6E9043D7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80,0%</w:t>
            </w:r>
          </w:p>
        </w:tc>
        <w:tc>
          <w:tcPr>
            <w:tcW w:w="794" w:type="dxa"/>
            <w:vAlign w:val="center"/>
          </w:tcPr>
          <w:p w14:paraId="2F87936E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96" w:type="dxa"/>
            <w:vAlign w:val="center"/>
          </w:tcPr>
          <w:p w14:paraId="7F2FB468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50,0%</w:t>
            </w:r>
          </w:p>
        </w:tc>
        <w:tc>
          <w:tcPr>
            <w:tcW w:w="794" w:type="dxa"/>
            <w:vAlign w:val="center"/>
          </w:tcPr>
          <w:p w14:paraId="6428E4A1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1,7</w:t>
            </w:r>
          </w:p>
        </w:tc>
        <w:tc>
          <w:tcPr>
            <w:tcW w:w="800" w:type="dxa"/>
            <w:vAlign w:val="center"/>
          </w:tcPr>
          <w:p w14:paraId="0FD7CF3B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85,0%</w:t>
            </w:r>
          </w:p>
        </w:tc>
        <w:tc>
          <w:tcPr>
            <w:tcW w:w="797" w:type="dxa"/>
            <w:vAlign w:val="center"/>
          </w:tcPr>
          <w:p w14:paraId="6535BCA2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1,1</w:t>
            </w:r>
          </w:p>
        </w:tc>
        <w:tc>
          <w:tcPr>
            <w:tcW w:w="799" w:type="dxa"/>
            <w:vAlign w:val="center"/>
          </w:tcPr>
          <w:p w14:paraId="59928784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53,0%</w:t>
            </w:r>
          </w:p>
        </w:tc>
        <w:tc>
          <w:tcPr>
            <w:tcW w:w="797" w:type="dxa"/>
            <w:vAlign w:val="center"/>
          </w:tcPr>
          <w:p w14:paraId="6565A5AC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1,7</w:t>
            </w:r>
          </w:p>
        </w:tc>
        <w:tc>
          <w:tcPr>
            <w:tcW w:w="881" w:type="dxa"/>
            <w:vAlign w:val="center"/>
          </w:tcPr>
          <w:p w14:paraId="0791A5B5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87,0%</w:t>
            </w:r>
          </w:p>
        </w:tc>
      </w:tr>
      <w:tr w:rsidR="00F547EB" w:rsidRPr="001B1D3B" w14:paraId="4094D12B" w14:textId="77777777" w:rsidTr="001D09A7">
        <w:trPr>
          <w:trHeight w:val="300"/>
        </w:trPr>
        <w:tc>
          <w:tcPr>
            <w:tcW w:w="957" w:type="dxa"/>
            <w:noWrap/>
            <w:hideMark/>
          </w:tcPr>
          <w:p w14:paraId="7627704D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D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95" w:type="dxa"/>
            <w:vAlign w:val="bottom"/>
          </w:tcPr>
          <w:p w14:paraId="620C2172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0,8</w:t>
            </w:r>
          </w:p>
        </w:tc>
        <w:tc>
          <w:tcPr>
            <w:tcW w:w="796" w:type="dxa"/>
            <w:vAlign w:val="bottom"/>
          </w:tcPr>
          <w:p w14:paraId="066C0CC7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40,0%</w:t>
            </w:r>
          </w:p>
        </w:tc>
        <w:tc>
          <w:tcPr>
            <w:tcW w:w="794" w:type="dxa"/>
            <w:vAlign w:val="bottom"/>
          </w:tcPr>
          <w:p w14:paraId="7A32D328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1,3</w:t>
            </w:r>
          </w:p>
        </w:tc>
        <w:tc>
          <w:tcPr>
            <w:tcW w:w="798" w:type="dxa"/>
            <w:vAlign w:val="bottom"/>
          </w:tcPr>
          <w:p w14:paraId="0ADB8D76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65,0%</w:t>
            </w:r>
          </w:p>
        </w:tc>
        <w:tc>
          <w:tcPr>
            <w:tcW w:w="794" w:type="dxa"/>
            <w:vAlign w:val="center"/>
          </w:tcPr>
          <w:p w14:paraId="23CE98F3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1,3</w:t>
            </w:r>
          </w:p>
        </w:tc>
        <w:tc>
          <w:tcPr>
            <w:tcW w:w="796" w:type="dxa"/>
            <w:vAlign w:val="center"/>
          </w:tcPr>
          <w:p w14:paraId="47CE54C7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65,0%</w:t>
            </w:r>
          </w:p>
        </w:tc>
        <w:tc>
          <w:tcPr>
            <w:tcW w:w="794" w:type="dxa"/>
            <w:vAlign w:val="center"/>
          </w:tcPr>
          <w:p w14:paraId="51974077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1,5</w:t>
            </w:r>
          </w:p>
        </w:tc>
        <w:tc>
          <w:tcPr>
            <w:tcW w:w="800" w:type="dxa"/>
            <w:vAlign w:val="center"/>
          </w:tcPr>
          <w:p w14:paraId="3290FDD5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75,0%</w:t>
            </w:r>
          </w:p>
        </w:tc>
        <w:tc>
          <w:tcPr>
            <w:tcW w:w="797" w:type="dxa"/>
            <w:vAlign w:val="center"/>
          </w:tcPr>
          <w:p w14:paraId="7F669DBB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1,3</w:t>
            </w:r>
          </w:p>
        </w:tc>
        <w:tc>
          <w:tcPr>
            <w:tcW w:w="799" w:type="dxa"/>
            <w:vAlign w:val="center"/>
          </w:tcPr>
          <w:p w14:paraId="1EBE0878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65,0%</w:t>
            </w:r>
          </w:p>
        </w:tc>
        <w:tc>
          <w:tcPr>
            <w:tcW w:w="797" w:type="dxa"/>
            <w:vAlign w:val="center"/>
          </w:tcPr>
          <w:p w14:paraId="7B57AF0B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1,4</w:t>
            </w:r>
          </w:p>
        </w:tc>
        <w:tc>
          <w:tcPr>
            <w:tcW w:w="881" w:type="dxa"/>
            <w:vAlign w:val="center"/>
          </w:tcPr>
          <w:p w14:paraId="6DE335D3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72,0%</w:t>
            </w:r>
          </w:p>
        </w:tc>
      </w:tr>
      <w:tr w:rsidR="00F547EB" w:rsidRPr="001B1D3B" w14:paraId="43C6F3E2" w14:textId="77777777" w:rsidTr="001D09A7">
        <w:trPr>
          <w:trHeight w:val="300"/>
        </w:trPr>
        <w:tc>
          <w:tcPr>
            <w:tcW w:w="957" w:type="dxa"/>
            <w:noWrap/>
            <w:hideMark/>
          </w:tcPr>
          <w:p w14:paraId="28293FA8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D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95" w:type="dxa"/>
            <w:vAlign w:val="bottom"/>
          </w:tcPr>
          <w:p w14:paraId="517BCC1F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,0</w:t>
            </w:r>
          </w:p>
        </w:tc>
        <w:tc>
          <w:tcPr>
            <w:tcW w:w="796" w:type="dxa"/>
            <w:vAlign w:val="bottom"/>
          </w:tcPr>
          <w:p w14:paraId="1552B507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50,0%</w:t>
            </w:r>
          </w:p>
        </w:tc>
        <w:tc>
          <w:tcPr>
            <w:tcW w:w="794" w:type="dxa"/>
            <w:vAlign w:val="bottom"/>
          </w:tcPr>
          <w:p w14:paraId="20F7995F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1,6</w:t>
            </w:r>
          </w:p>
        </w:tc>
        <w:tc>
          <w:tcPr>
            <w:tcW w:w="798" w:type="dxa"/>
            <w:vAlign w:val="bottom"/>
          </w:tcPr>
          <w:p w14:paraId="55C3A475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80,0%</w:t>
            </w:r>
          </w:p>
        </w:tc>
        <w:tc>
          <w:tcPr>
            <w:tcW w:w="794" w:type="dxa"/>
            <w:vAlign w:val="center"/>
          </w:tcPr>
          <w:p w14:paraId="4D88F944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1,4</w:t>
            </w:r>
          </w:p>
        </w:tc>
        <w:tc>
          <w:tcPr>
            <w:tcW w:w="796" w:type="dxa"/>
            <w:vAlign w:val="center"/>
          </w:tcPr>
          <w:p w14:paraId="1ACF7A99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70,0%</w:t>
            </w:r>
          </w:p>
        </w:tc>
        <w:tc>
          <w:tcPr>
            <w:tcW w:w="794" w:type="dxa"/>
            <w:vAlign w:val="center"/>
          </w:tcPr>
          <w:p w14:paraId="249F11B5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1,6</w:t>
            </w:r>
          </w:p>
        </w:tc>
        <w:tc>
          <w:tcPr>
            <w:tcW w:w="800" w:type="dxa"/>
            <w:vAlign w:val="center"/>
          </w:tcPr>
          <w:p w14:paraId="0577033B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80,0%</w:t>
            </w:r>
          </w:p>
        </w:tc>
        <w:tc>
          <w:tcPr>
            <w:tcW w:w="797" w:type="dxa"/>
            <w:vAlign w:val="center"/>
          </w:tcPr>
          <w:p w14:paraId="41C3A3EF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1,4</w:t>
            </w:r>
          </w:p>
        </w:tc>
        <w:tc>
          <w:tcPr>
            <w:tcW w:w="799" w:type="dxa"/>
            <w:vAlign w:val="center"/>
          </w:tcPr>
          <w:p w14:paraId="0974D5D4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71,0%</w:t>
            </w:r>
          </w:p>
        </w:tc>
        <w:tc>
          <w:tcPr>
            <w:tcW w:w="797" w:type="dxa"/>
            <w:vAlign w:val="center"/>
          </w:tcPr>
          <w:p w14:paraId="623BDCDD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1,6</w:t>
            </w:r>
          </w:p>
        </w:tc>
        <w:tc>
          <w:tcPr>
            <w:tcW w:w="881" w:type="dxa"/>
            <w:vAlign w:val="center"/>
          </w:tcPr>
          <w:p w14:paraId="2D94E2A1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79,0%</w:t>
            </w:r>
          </w:p>
        </w:tc>
      </w:tr>
      <w:tr w:rsidR="00F547EB" w:rsidRPr="001B1D3B" w14:paraId="437CDE56" w14:textId="77777777" w:rsidTr="001D09A7">
        <w:trPr>
          <w:trHeight w:val="300"/>
        </w:trPr>
        <w:tc>
          <w:tcPr>
            <w:tcW w:w="957" w:type="dxa"/>
            <w:noWrap/>
            <w:hideMark/>
          </w:tcPr>
          <w:p w14:paraId="42870430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D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795" w:type="dxa"/>
            <w:vAlign w:val="bottom"/>
          </w:tcPr>
          <w:p w14:paraId="50B86C2B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1,2</w:t>
            </w:r>
          </w:p>
        </w:tc>
        <w:tc>
          <w:tcPr>
            <w:tcW w:w="796" w:type="dxa"/>
            <w:vAlign w:val="bottom"/>
          </w:tcPr>
          <w:p w14:paraId="4E1A9971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60,0%</w:t>
            </w:r>
          </w:p>
        </w:tc>
        <w:tc>
          <w:tcPr>
            <w:tcW w:w="794" w:type="dxa"/>
            <w:vAlign w:val="bottom"/>
          </w:tcPr>
          <w:p w14:paraId="6D7D6C80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1,7</w:t>
            </w:r>
          </w:p>
        </w:tc>
        <w:tc>
          <w:tcPr>
            <w:tcW w:w="798" w:type="dxa"/>
            <w:vAlign w:val="bottom"/>
          </w:tcPr>
          <w:p w14:paraId="7FB84C47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85,0%</w:t>
            </w:r>
          </w:p>
        </w:tc>
        <w:tc>
          <w:tcPr>
            <w:tcW w:w="794" w:type="dxa"/>
            <w:vAlign w:val="center"/>
          </w:tcPr>
          <w:p w14:paraId="5C5341A4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1,5</w:t>
            </w:r>
          </w:p>
        </w:tc>
        <w:tc>
          <w:tcPr>
            <w:tcW w:w="796" w:type="dxa"/>
            <w:vAlign w:val="center"/>
          </w:tcPr>
          <w:p w14:paraId="010A288B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75,0%</w:t>
            </w:r>
          </w:p>
        </w:tc>
        <w:tc>
          <w:tcPr>
            <w:tcW w:w="794" w:type="dxa"/>
            <w:vAlign w:val="center"/>
          </w:tcPr>
          <w:p w14:paraId="7DC2088D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1,7</w:t>
            </w:r>
          </w:p>
        </w:tc>
        <w:tc>
          <w:tcPr>
            <w:tcW w:w="800" w:type="dxa"/>
            <w:vAlign w:val="center"/>
          </w:tcPr>
          <w:p w14:paraId="17CF01F0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85,0%</w:t>
            </w:r>
          </w:p>
        </w:tc>
        <w:tc>
          <w:tcPr>
            <w:tcW w:w="797" w:type="dxa"/>
            <w:vAlign w:val="center"/>
          </w:tcPr>
          <w:p w14:paraId="7B8A04D0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0,8</w:t>
            </w:r>
          </w:p>
        </w:tc>
        <w:tc>
          <w:tcPr>
            <w:tcW w:w="799" w:type="dxa"/>
            <w:vAlign w:val="center"/>
          </w:tcPr>
          <w:p w14:paraId="78E79B57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38,0%</w:t>
            </w:r>
          </w:p>
        </w:tc>
        <w:tc>
          <w:tcPr>
            <w:tcW w:w="797" w:type="dxa"/>
            <w:vAlign w:val="center"/>
          </w:tcPr>
          <w:p w14:paraId="683F5B81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1,1</w:t>
            </w:r>
          </w:p>
        </w:tc>
        <w:tc>
          <w:tcPr>
            <w:tcW w:w="881" w:type="dxa"/>
            <w:vAlign w:val="center"/>
          </w:tcPr>
          <w:p w14:paraId="61A64A4A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54,0%</w:t>
            </w:r>
          </w:p>
        </w:tc>
      </w:tr>
      <w:tr w:rsidR="00F547EB" w:rsidRPr="001B1D3B" w14:paraId="4E3DD31C" w14:textId="77777777" w:rsidTr="001D09A7">
        <w:trPr>
          <w:trHeight w:val="300"/>
        </w:trPr>
        <w:tc>
          <w:tcPr>
            <w:tcW w:w="957" w:type="dxa"/>
            <w:noWrap/>
            <w:hideMark/>
          </w:tcPr>
          <w:p w14:paraId="286A60D6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D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795" w:type="dxa"/>
            <w:vAlign w:val="bottom"/>
          </w:tcPr>
          <w:p w14:paraId="1411B22F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0,9</w:t>
            </w:r>
          </w:p>
        </w:tc>
        <w:tc>
          <w:tcPr>
            <w:tcW w:w="796" w:type="dxa"/>
            <w:vAlign w:val="bottom"/>
          </w:tcPr>
          <w:p w14:paraId="05ED70A5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45,0%</w:t>
            </w:r>
          </w:p>
        </w:tc>
        <w:tc>
          <w:tcPr>
            <w:tcW w:w="794" w:type="dxa"/>
            <w:vAlign w:val="bottom"/>
          </w:tcPr>
          <w:p w14:paraId="01072CEE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1,3</w:t>
            </w:r>
          </w:p>
        </w:tc>
        <w:tc>
          <w:tcPr>
            <w:tcW w:w="798" w:type="dxa"/>
            <w:vAlign w:val="bottom"/>
          </w:tcPr>
          <w:p w14:paraId="0B5368C7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65,0%</w:t>
            </w:r>
          </w:p>
        </w:tc>
        <w:tc>
          <w:tcPr>
            <w:tcW w:w="794" w:type="dxa"/>
            <w:vAlign w:val="center"/>
          </w:tcPr>
          <w:p w14:paraId="19E74442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1,6</w:t>
            </w:r>
          </w:p>
        </w:tc>
        <w:tc>
          <w:tcPr>
            <w:tcW w:w="796" w:type="dxa"/>
            <w:vAlign w:val="center"/>
          </w:tcPr>
          <w:p w14:paraId="58324C2A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80,0%</w:t>
            </w:r>
          </w:p>
        </w:tc>
        <w:tc>
          <w:tcPr>
            <w:tcW w:w="794" w:type="dxa"/>
            <w:vAlign w:val="center"/>
          </w:tcPr>
          <w:p w14:paraId="1CA0C196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1,8</w:t>
            </w:r>
          </w:p>
        </w:tc>
        <w:tc>
          <w:tcPr>
            <w:tcW w:w="800" w:type="dxa"/>
            <w:vAlign w:val="center"/>
          </w:tcPr>
          <w:p w14:paraId="5E2F5CE0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90,0%</w:t>
            </w:r>
          </w:p>
        </w:tc>
        <w:tc>
          <w:tcPr>
            <w:tcW w:w="797" w:type="dxa"/>
            <w:vAlign w:val="center"/>
          </w:tcPr>
          <w:p w14:paraId="5A0ADEDB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0,7</w:t>
            </w:r>
          </w:p>
        </w:tc>
        <w:tc>
          <w:tcPr>
            <w:tcW w:w="799" w:type="dxa"/>
            <w:vAlign w:val="center"/>
          </w:tcPr>
          <w:p w14:paraId="6E145D75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36,0%</w:t>
            </w:r>
          </w:p>
        </w:tc>
        <w:tc>
          <w:tcPr>
            <w:tcW w:w="797" w:type="dxa"/>
            <w:vAlign w:val="center"/>
          </w:tcPr>
          <w:p w14:paraId="1E5252E8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1,3</w:t>
            </w:r>
          </w:p>
        </w:tc>
        <w:tc>
          <w:tcPr>
            <w:tcW w:w="881" w:type="dxa"/>
            <w:vAlign w:val="center"/>
          </w:tcPr>
          <w:p w14:paraId="57435C6E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64,0%</w:t>
            </w:r>
          </w:p>
        </w:tc>
      </w:tr>
      <w:tr w:rsidR="00F547EB" w:rsidRPr="001B1D3B" w14:paraId="5AEE548C" w14:textId="77777777" w:rsidTr="001D09A7">
        <w:trPr>
          <w:trHeight w:val="300"/>
        </w:trPr>
        <w:tc>
          <w:tcPr>
            <w:tcW w:w="957" w:type="dxa"/>
            <w:noWrap/>
            <w:hideMark/>
          </w:tcPr>
          <w:p w14:paraId="34D8A945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D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795" w:type="dxa"/>
            <w:vAlign w:val="bottom"/>
          </w:tcPr>
          <w:p w14:paraId="76E29C92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0,9</w:t>
            </w:r>
          </w:p>
        </w:tc>
        <w:tc>
          <w:tcPr>
            <w:tcW w:w="796" w:type="dxa"/>
            <w:vAlign w:val="bottom"/>
          </w:tcPr>
          <w:p w14:paraId="6E9D8B71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45,0%</w:t>
            </w:r>
          </w:p>
        </w:tc>
        <w:tc>
          <w:tcPr>
            <w:tcW w:w="794" w:type="dxa"/>
            <w:vAlign w:val="bottom"/>
          </w:tcPr>
          <w:p w14:paraId="2CFB5860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1,4</w:t>
            </w:r>
          </w:p>
        </w:tc>
        <w:tc>
          <w:tcPr>
            <w:tcW w:w="798" w:type="dxa"/>
            <w:vAlign w:val="bottom"/>
          </w:tcPr>
          <w:p w14:paraId="417A2B20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70,0%</w:t>
            </w:r>
          </w:p>
        </w:tc>
        <w:tc>
          <w:tcPr>
            <w:tcW w:w="794" w:type="dxa"/>
            <w:vAlign w:val="center"/>
          </w:tcPr>
          <w:p w14:paraId="06D532B6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96" w:type="dxa"/>
            <w:vAlign w:val="center"/>
          </w:tcPr>
          <w:p w14:paraId="3C07198E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50,0%</w:t>
            </w:r>
          </w:p>
        </w:tc>
        <w:tc>
          <w:tcPr>
            <w:tcW w:w="794" w:type="dxa"/>
            <w:vAlign w:val="center"/>
          </w:tcPr>
          <w:p w14:paraId="776C2138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1,6</w:t>
            </w:r>
          </w:p>
        </w:tc>
        <w:tc>
          <w:tcPr>
            <w:tcW w:w="800" w:type="dxa"/>
            <w:vAlign w:val="center"/>
          </w:tcPr>
          <w:p w14:paraId="0A4349DF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80,0%</w:t>
            </w:r>
          </w:p>
        </w:tc>
        <w:tc>
          <w:tcPr>
            <w:tcW w:w="797" w:type="dxa"/>
            <w:vAlign w:val="center"/>
          </w:tcPr>
          <w:p w14:paraId="5275B279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1,2</w:t>
            </w:r>
          </w:p>
        </w:tc>
        <w:tc>
          <w:tcPr>
            <w:tcW w:w="799" w:type="dxa"/>
            <w:vAlign w:val="center"/>
          </w:tcPr>
          <w:p w14:paraId="084CAA38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59,0%</w:t>
            </w:r>
          </w:p>
        </w:tc>
        <w:tc>
          <w:tcPr>
            <w:tcW w:w="797" w:type="dxa"/>
            <w:vAlign w:val="center"/>
          </w:tcPr>
          <w:p w14:paraId="002AED28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1,5</w:t>
            </w:r>
          </w:p>
        </w:tc>
        <w:tc>
          <w:tcPr>
            <w:tcW w:w="881" w:type="dxa"/>
            <w:vAlign w:val="center"/>
          </w:tcPr>
          <w:p w14:paraId="09D8BD99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76,0%</w:t>
            </w:r>
          </w:p>
        </w:tc>
      </w:tr>
      <w:tr w:rsidR="00F547EB" w:rsidRPr="001B1D3B" w14:paraId="0E2F071F" w14:textId="77777777" w:rsidTr="001D09A7">
        <w:trPr>
          <w:trHeight w:val="300"/>
        </w:trPr>
        <w:tc>
          <w:tcPr>
            <w:tcW w:w="957" w:type="dxa"/>
            <w:noWrap/>
            <w:hideMark/>
          </w:tcPr>
          <w:p w14:paraId="042E6F65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D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795" w:type="dxa"/>
            <w:vAlign w:val="bottom"/>
          </w:tcPr>
          <w:p w14:paraId="04743981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1,5</w:t>
            </w:r>
          </w:p>
        </w:tc>
        <w:tc>
          <w:tcPr>
            <w:tcW w:w="796" w:type="dxa"/>
            <w:vAlign w:val="bottom"/>
          </w:tcPr>
          <w:p w14:paraId="79CECC19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75,0%</w:t>
            </w:r>
          </w:p>
        </w:tc>
        <w:tc>
          <w:tcPr>
            <w:tcW w:w="794" w:type="dxa"/>
            <w:vAlign w:val="bottom"/>
          </w:tcPr>
          <w:p w14:paraId="0D78CACE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1,9</w:t>
            </w:r>
          </w:p>
        </w:tc>
        <w:tc>
          <w:tcPr>
            <w:tcW w:w="798" w:type="dxa"/>
            <w:vAlign w:val="bottom"/>
          </w:tcPr>
          <w:p w14:paraId="6E08EDB7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95,0%</w:t>
            </w:r>
          </w:p>
        </w:tc>
        <w:tc>
          <w:tcPr>
            <w:tcW w:w="794" w:type="dxa"/>
            <w:vAlign w:val="center"/>
          </w:tcPr>
          <w:p w14:paraId="67947E1D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0,8</w:t>
            </w:r>
          </w:p>
        </w:tc>
        <w:tc>
          <w:tcPr>
            <w:tcW w:w="796" w:type="dxa"/>
            <w:vAlign w:val="center"/>
          </w:tcPr>
          <w:p w14:paraId="46B70975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40,0%</w:t>
            </w:r>
          </w:p>
        </w:tc>
        <w:tc>
          <w:tcPr>
            <w:tcW w:w="794" w:type="dxa"/>
            <w:vAlign w:val="center"/>
          </w:tcPr>
          <w:p w14:paraId="76F2AF0F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1,3</w:t>
            </w:r>
          </w:p>
        </w:tc>
        <w:tc>
          <w:tcPr>
            <w:tcW w:w="800" w:type="dxa"/>
            <w:vAlign w:val="center"/>
          </w:tcPr>
          <w:p w14:paraId="5732BF52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65,0%</w:t>
            </w:r>
          </w:p>
        </w:tc>
        <w:tc>
          <w:tcPr>
            <w:tcW w:w="797" w:type="dxa"/>
            <w:vAlign w:val="center"/>
          </w:tcPr>
          <w:p w14:paraId="50E283C8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1,2</w:t>
            </w:r>
          </w:p>
        </w:tc>
        <w:tc>
          <w:tcPr>
            <w:tcW w:w="799" w:type="dxa"/>
            <w:vAlign w:val="center"/>
          </w:tcPr>
          <w:p w14:paraId="1CE66514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62,0%</w:t>
            </w:r>
          </w:p>
        </w:tc>
        <w:tc>
          <w:tcPr>
            <w:tcW w:w="797" w:type="dxa"/>
            <w:vAlign w:val="center"/>
          </w:tcPr>
          <w:p w14:paraId="4DC06670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1,6</w:t>
            </w:r>
          </w:p>
        </w:tc>
        <w:tc>
          <w:tcPr>
            <w:tcW w:w="881" w:type="dxa"/>
            <w:vAlign w:val="center"/>
          </w:tcPr>
          <w:p w14:paraId="6926BD0A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81,0%</w:t>
            </w:r>
          </w:p>
        </w:tc>
      </w:tr>
      <w:tr w:rsidR="00F547EB" w:rsidRPr="001B1D3B" w14:paraId="34D529EE" w14:textId="77777777" w:rsidTr="001D09A7">
        <w:trPr>
          <w:trHeight w:val="300"/>
        </w:trPr>
        <w:tc>
          <w:tcPr>
            <w:tcW w:w="957" w:type="dxa"/>
            <w:noWrap/>
            <w:hideMark/>
          </w:tcPr>
          <w:p w14:paraId="3D30E59C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D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795" w:type="dxa"/>
            <w:vAlign w:val="bottom"/>
          </w:tcPr>
          <w:p w14:paraId="17E5781A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,0</w:t>
            </w:r>
          </w:p>
        </w:tc>
        <w:tc>
          <w:tcPr>
            <w:tcW w:w="796" w:type="dxa"/>
            <w:vAlign w:val="bottom"/>
          </w:tcPr>
          <w:p w14:paraId="593D3C89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50,0%</w:t>
            </w:r>
          </w:p>
        </w:tc>
        <w:tc>
          <w:tcPr>
            <w:tcW w:w="794" w:type="dxa"/>
            <w:vAlign w:val="bottom"/>
          </w:tcPr>
          <w:p w14:paraId="1D482B5D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1,5</w:t>
            </w:r>
          </w:p>
        </w:tc>
        <w:tc>
          <w:tcPr>
            <w:tcW w:w="798" w:type="dxa"/>
            <w:vAlign w:val="bottom"/>
          </w:tcPr>
          <w:p w14:paraId="74B44F38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75,0%</w:t>
            </w:r>
          </w:p>
        </w:tc>
        <w:tc>
          <w:tcPr>
            <w:tcW w:w="794" w:type="dxa"/>
            <w:vAlign w:val="center"/>
          </w:tcPr>
          <w:p w14:paraId="44501FA3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1,4</w:t>
            </w:r>
          </w:p>
        </w:tc>
        <w:tc>
          <w:tcPr>
            <w:tcW w:w="796" w:type="dxa"/>
            <w:vAlign w:val="center"/>
          </w:tcPr>
          <w:p w14:paraId="50DA99A3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70,0%</w:t>
            </w:r>
          </w:p>
        </w:tc>
        <w:tc>
          <w:tcPr>
            <w:tcW w:w="794" w:type="dxa"/>
            <w:vAlign w:val="center"/>
          </w:tcPr>
          <w:p w14:paraId="6D44F1DB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1,6</w:t>
            </w:r>
          </w:p>
        </w:tc>
        <w:tc>
          <w:tcPr>
            <w:tcW w:w="800" w:type="dxa"/>
            <w:vAlign w:val="center"/>
          </w:tcPr>
          <w:p w14:paraId="08FF5121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80,0%</w:t>
            </w:r>
          </w:p>
        </w:tc>
        <w:tc>
          <w:tcPr>
            <w:tcW w:w="797" w:type="dxa"/>
            <w:vAlign w:val="center"/>
          </w:tcPr>
          <w:p w14:paraId="45D80820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1,4</w:t>
            </w:r>
          </w:p>
        </w:tc>
        <w:tc>
          <w:tcPr>
            <w:tcW w:w="799" w:type="dxa"/>
            <w:vAlign w:val="center"/>
          </w:tcPr>
          <w:p w14:paraId="0BBC82C1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70,0%</w:t>
            </w:r>
          </w:p>
        </w:tc>
        <w:tc>
          <w:tcPr>
            <w:tcW w:w="797" w:type="dxa"/>
            <w:vAlign w:val="center"/>
          </w:tcPr>
          <w:p w14:paraId="59F0D265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1,7</w:t>
            </w:r>
          </w:p>
        </w:tc>
        <w:tc>
          <w:tcPr>
            <w:tcW w:w="881" w:type="dxa"/>
            <w:vAlign w:val="center"/>
          </w:tcPr>
          <w:p w14:paraId="06C453F2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84,0%</w:t>
            </w:r>
          </w:p>
        </w:tc>
      </w:tr>
      <w:tr w:rsidR="00F547EB" w:rsidRPr="001B1D3B" w14:paraId="035245AA" w14:textId="77777777" w:rsidTr="001D09A7">
        <w:trPr>
          <w:trHeight w:val="300"/>
        </w:trPr>
        <w:tc>
          <w:tcPr>
            <w:tcW w:w="957" w:type="dxa"/>
            <w:noWrap/>
            <w:hideMark/>
          </w:tcPr>
          <w:p w14:paraId="70B66015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D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795" w:type="dxa"/>
            <w:vAlign w:val="bottom"/>
          </w:tcPr>
          <w:p w14:paraId="1F90F08E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1,3</w:t>
            </w:r>
          </w:p>
        </w:tc>
        <w:tc>
          <w:tcPr>
            <w:tcW w:w="796" w:type="dxa"/>
            <w:vAlign w:val="bottom"/>
          </w:tcPr>
          <w:p w14:paraId="166932DB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65,0%</w:t>
            </w:r>
          </w:p>
        </w:tc>
        <w:tc>
          <w:tcPr>
            <w:tcW w:w="794" w:type="dxa"/>
            <w:vAlign w:val="bottom"/>
          </w:tcPr>
          <w:p w14:paraId="5CD0C908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1,6</w:t>
            </w:r>
          </w:p>
        </w:tc>
        <w:tc>
          <w:tcPr>
            <w:tcW w:w="798" w:type="dxa"/>
            <w:vAlign w:val="bottom"/>
          </w:tcPr>
          <w:p w14:paraId="50BD3111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80,0%</w:t>
            </w:r>
          </w:p>
        </w:tc>
        <w:tc>
          <w:tcPr>
            <w:tcW w:w="794" w:type="dxa"/>
            <w:vAlign w:val="center"/>
          </w:tcPr>
          <w:p w14:paraId="05102801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1,4</w:t>
            </w:r>
          </w:p>
        </w:tc>
        <w:tc>
          <w:tcPr>
            <w:tcW w:w="796" w:type="dxa"/>
            <w:vAlign w:val="center"/>
          </w:tcPr>
          <w:p w14:paraId="57DB6522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70,0%</w:t>
            </w:r>
          </w:p>
        </w:tc>
        <w:tc>
          <w:tcPr>
            <w:tcW w:w="794" w:type="dxa"/>
            <w:vAlign w:val="center"/>
          </w:tcPr>
          <w:p w14:paraId="16C3C117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1,7</w:t>
            </w:r>
          </w:p>
        </w:tc>
        <w:tc>
          <w:tcPr>
            <w:tcW w:w="800" w:type="dxa"/>
            <w:vAlign w:val="center"/>
          </w:tcPr>
          <w:p w14:paraId="6ED34CDE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85,0%</w:t>
            </w:r>
          </w:p>
        </w:tc>
        <w:tc>
          <w:tcPr>
            <w:tcW w:w="797" w:type="dxa"/>
            <w:vAlign w:val="center"/>
          </w:tcPr>
          <w:p w14:paraId="3B38E5B9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0,9</w:t>
            </w:r>
          </w:p>
        </w:tc>
        <w:tc>
          <w:tcPr>
            <w:tcW w:w="799" w:type="dxa"/>
            <w:vAlign w:val="center"/>
          </w:tcPr>
          <w:p w14:paraId="10D1B477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46,0%</w:t>
            </w:r>
          </w:p>
        </w:tc>
        <w:tc>
          <w:tcPr>
            <w:tcW w:w="797" w:type="dxa"/>
            <w:vAlign w:val="center"/>
          </w:tcPr>
          <w:p w14:paraId="5804ECEE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1,3</w:t>
            </w:r>
          </w:p>
        </w:tc>
        <w:tc>
          <w:tcPr>
            <w:tcW w:w="881" w:type="dxa"/>
            <w:vAlign w:val="center"/>
          </w:tcPr>
          <w:p w14:paraId="50024D0A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65,0%</w:t>
            </w:r>
          </w:p>
        </w:tc>
      </w:tr>
      <w:tr w:rsidR="00F547EB" w:rsidRPr="001B1D3B" w14:paraId="5242DF55" w14:textId="77777777" w:rsidTr="001D09A7">
        <w:trPr>
          <w:trHeight w:val="300"/>
        </w:trPr>
        <w:tc>
          <w:tcPr>
            <w:tcW w:w="957" w:type="dxa"/>
            <w:noWrap/>
            <w:hideMark/>
          </w:tcPr>
          <w:p w14:paraId="064733BF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D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795" w:type="dxa"/>
            <w:vAlign w:val="bottom"/>
          </w:tcPr>
          <w:p w14:paraId="7498E793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1,4</w:t>
            </w:r>
          </w:p>
        </w:tc>
        <w:tc>
          <w:tcPr>
            <w:tcW w:w="796" w:type="dxa"/>
            <w:vAlign w:val="bottom"/>
          </w:tcPr>
          <w:p w14:paraId="28F8E449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70,0%</w:t>
            </w:r>
          </w:p>
        </w:tc>
        <w:tc>
          <w:tcPr>
            <w:tcW w:w="794" w:type="dxa"/>
            <w:vAlign w:val="bottom"/>
          </w:tcPr>
          <w:p w14:paraId="6F5A92D1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1,8</w:t>
            </w:r>
          </w:p>
        </w:tc>
        <w:tc>
          <w:tcPr>
            <w:tcW w:w="798" w:type="dxa"/>
            <w:vAlign w:val="bottom"/>
          </w:tcPr>
          <w:p w14:paraId="00BF5504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90,0%</w:t>
            </w:r>
          </w:p>
        </w:tc>
        <w:tc>
          <w:tcPr>
            <w:tcW w:w="794" w:type="dxa"/>
            <w:vAlign w:val="center"/>
          </w:tcPr>
          <w:p w14:paraId="472D1BF2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0,7</w:t>
            </w:r>
          </w:p>
        </w:tc>
        <w:tc>
          <w:tcPr>
            <w:tcW w:w="796" w:type="dxa"/>
            <w:vAlign w:val="center"/>
          </w:tcPr>
          <w:p w14:paraId="2895F42D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35,0%</w:t>
            </w:r>
          </w:p>
        </w:tc>
        <w:tc>
          <w:tcPr>
            <w:tcW w:w="794" w:type="dxa"/>
            <w:vAlign w:val="center"/>
          </w:tcPr>
          <w:p w14:paraId="1BC51873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1,4</w:t>
            </w:r>
          </w:p>
        </w:tc>
        <w:tc>
          <w:tcPr>
            <w:tcW w:w="800" w:type="dxa"/>
            <w:vAlign w:val="center"/>
          </w:tcPr>
          <w:p w14:paraId="7347ACCC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70,0%</w:t>
            </w:r>
          </w:p>
        </w:tc>
        <w:tc>
          <w:tcPr>
            <w:tcW w:w="797" w:type="dxa"/>
            <w:vAlign w:val="center"/>
          </w:tcPr>
          <w:p w14:paraId="1FBCF0B8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1,1</w:t>
            </w:r>
          </w:p>
        </w:tc>
        <w:tc>
          <w:tcPr>
            <w:tcW w:w="799" w:type="dxa"/>
            <w:vAlign w:val="center"/>
          </w:tcPr>
          <w:p w14:paraId="2E6B77D2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57,0%</w:t>
            </w:r>
          </w:p>
        </w:tc>
        <w:tc>
          <w:tcPr>
            <w:tcW w:w="797" w:type="dxa"/>
            <w:vAlign w:val="center"/>
          </w:tcPr>
          <w:p w14:paraId="6BE076DF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1,6</w:t>
            </w:r>
          </w:p>
        </w:tc>
        <w:tc>
          <w:tcPr>
            <w:tcW w:w="881" w:type="dxa"/>
            <w:vAlign w:val="center"/>
          </w:tcPr>
          <w:p w14:paraId="1D3D4313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78,0%</w:t>
            </w:r>
          </w:p>
        </w:tc>
      </w:tr>
      <w:tr w:rsidR="00F547EB" w:rsidRPr="001B1D3B" w14:paraId="5650A2E5" w14:textId="77777777" w:rsidTr="001D09A7">
        <w:trPr>
          <w:trHeight w:val="300"/>
        </w:trPr>
        <w:tc>
          <w:tcPr>
            <w:tcW w:w="957" w:type="dxa"/>
            <w:noWrap/>
            <w:hideMark/>
          </w:tcPr>
          <w:p w14:paraId="6A7E98E4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D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795" w:type="dxa"/>
            <w:vAlign w:val="bottom"/>
          </w:tcPr>
          <w:p w14:paraId="15BC5AF1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1,2</w:t>
            </w:r>
          </w:p>
        </w:tc>
        <w:tc>
          <w:tcPr>
            <w:tcW w:w="796" w:type="dxa"/>
            <w:vAlign w:val="bottom"/>
          </w:tcPr>
          <w:p w14:paraId="75F9898B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60,0%</w:t>
            </w:r>
          </w:p>
        </w:tc>
        <w:tc>
          <w:tcPr>
            <w:tcW w:w="794" w:type="dxa"/>
            <w:vAlign w:val="bottom"/>
          </w:tcPr>
          <w:p w14:paraId="011E89F8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1,7</w:t>
            </w:r>
          </w:p>
        </w:tc>
        <w:tc>
          <w:tcPr>
            <w:tcW w:w="798" w:type="dxa"/>
            <w:vAlign w:val="bottom"/>
          </w:tcPr>
          <w:p w14:paraId="0B9F94F0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85,0%</w:t>
            </w:r>
          </w:p>
        </w:tc>
        <w:tc>
          <w:tcPr>
            <w:tcW w:w="794" w:type="dxa"/>
            <w:vAlign w:val="center"/>
          </w:tcPr>
          <w:p w14:paraId="04216441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1,2</w:t>
            </w:r>
          </w:p>
        </w:tc>
        <w:tc>
          <w:tcPr>
            <w:tcW w:w="796" w:type="dxa"/>
            <w:vAlign w:val="center"/>
          </w:tcPr>
          <w:p w14:paraId="100FBEE9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60,0%</w:t>
            </w:r>
          </w:p>
        </w:tc>
        <w:tc>
          <w:tcPr>
            <w:tcW w:w="794" w:type="dxa"/>
            <w:vAlign w:val="center"/>
          </w:tcPr>
          <w:p w14:paraId="471BAFB2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1,6</w:t>
            </w:r>
          </w:p>
        </w:tc>
        <w:tc>
          <w:tcPr>
            <w:tcW w:w="800" w:type="dxa"/>
            <w:vAlign w:val="center"/>
          </w:tcPr>
          <w:p w14:paraId="0C3026F5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80,0%</w:t>
            </w:r>
          </w:p>
        </w:tc>
        <w:tc>
          <w:tcPr>
            <w:tcW w:w="797" w:type="dxa"/>
            <w:vAlign w:val="center"/>
          </w:tcPr>
          <w:p w14:paraId="2E53345C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1,4</w:t>
            </w:r>
          </w:p>
        </w:tc>
        <w:tc>
          <w:tcPr>
            <w:tcW w:w="799" w:type="dxa"/>
            <w:vAlign w:val="center"/>
          </w:tcPr>
          <w:p w14:paraId="490C7F78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69,0%</w:t>
            </w:r>
          </w:p>
        </w:tc>
        <w:tc>
          <w:tcPr>
            <w:tcW w:w="797" w:type="dxa"/>
            <w:vAlign w:val="center"/>
          </w:tcPr>
          <w:p w14:paraId="7F82F475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1,7</w:t>
            </w:r>
          </w:p>
        </w:tc>
        <w:tc>
          <w:tcPr>
            <w:tcW w:w="881" w:type="dxa"/>
            <w:vAlign w:val="center"/>
          </w:tcPr>
          <w:p w14:paraId="5DE932D9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85,0%</w:t>
            </w:r>
          </w:p>
        </w:tc>
      </w:tr>
      <w:tr w:rsidR="00F547EB" w:rsidRPr="001B1D3B" w14:paraId="2AA62841" w14:textId="77777777" w:rsidTr="001D09A7">
        <w:trPr>
          <w:trHeight w:val="300"/>
        </w:trPr>
        <w:tc>
          <w:tcPr>
            <w:tcW w:w="957" w:type="dxa"/>
            <w:noWrap/>
            <w:hideMark/>
          </w:tcPr>
          <w:p w14:paraId="6E8612E4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D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795" w:type="dxa"/>
            <w:vAlign w:val="bottom"/>
          </w:tcPr>
          <w:p w14:paraId="288F9DA8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0,6</w:t>
            </w:r>
          </w:p>
        </w:tc>
        <w:tc>
          <w:tcPr>
            <w:tcW w:w="796" w:type="dxa"/>
            <w:vAlign w:val="bottom"/>
          </w:tcPr>
          <w:p w14:paraId="289FEE01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30,0%</w:t>
            </w:r>
          </w:p>
        </w:tc>
        <w:tc>
          <w:tcPr>
            <w:tcW w:w="794" w:type="dxa"/>
            <w:vAlign w:val="bottom"/>
          </w:tcPr>
          <w:p w14:paraId="1A7A6A24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1,2</w:t>
            </w:r>
          </w:p>
        </w:tc>
        <w:tc>
          <w:tcPr>
            <w:tcW w:w="798" w:type="dxa"/>
            <w:vAlign w:val="bottom"/>
          </w:tcPr>
          <w:p w14:paraId="6546AF62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60,0%</w:t>
            </w:r>
          </w:p>
        </w:tc>
        <w:tc>
          <w:tcPr>
            <w:tcW w:w="794" w:type="dxa"/>
            <w:vAlign w:val="center"/>
          </w:tcPr>
          <w:p w14:paraId="63C3274E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1,2</w:t>
            </w:r>
          </w:p>
        </w:tc>
        <w:tc>
          <w:tcPr>
            <w:tcW w:w="796" w:type="dxa"/>
            <w:vAlign w:val="center"/>
          </w:tcPr>
          <w:p w14:paraId="50C7B9F8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60,0%</w:t>
            </w:r>
          </w:p>
        </w:tc>
        <w:tc>
          <w:tcPr>
            <w:tcW w:w="794" w:type="dxa"/>
            <w:vAlign w:val="center"/>
          </w:tcPr>
          <w:p w14:paraId="193648BF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1,7</w:t>
            </w:r>
          </w:p>
        </w:tc>
        <w:tc>
          <w:tcPr>
            <w:tcW w:w="800" w:type="dxa"/>
            <w:vAlign w:val="center"/>
          </w:tcPr>
          <w:p w14:paraId="52917F35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85,0%</w:t>
            </w:r>
          </w:p>
        </w:tc>
        <w:tc>
          <w:tcPr>
            <w:tcW w:w="797" w:type="dxa"/>
            <w:vAlign w:val="center"/>
          </w:tcPr>
          <w:p w14:paraId="32C9FA75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  <w:lang w:val="en-US"/>
              </w:rPr>
              <w:t>1.5</w:t>
            </w:r>
          </w:p>
        </w:tc>
        <w:tc>
          <w:tcPr>
            <w:tcW w:w="799" w:type="dxa"/>
            <w:vAlign w:val="center"/>
          </w:tcPr>
          <w:p w14:paraId="099A2B0E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  <w:lang w:val="en-US"/>
              </w:rPr>
              <w:t>63</w:t>
            </w:r>
            <w:r w:rsidRPr="00D55D8B">
              <w:rPr>
                <w:rFonts w:ascii="Times New Roman" w:hAnsi="Times New Roman"/>
                <w:color w:val="000000"/>
              </w:rPr>
              <w:t>,0%</w:t>
            </w:r>
          </w:p>
        </w:tc>
        <w:tc>
          <w:tcPr>
            <w:tcW w:w="797" w:type="dxa"/>
            <w:vAlign w:val="center"/>
          </w:tcPr>
          <w:p w14:paraId="7A7275AC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1,8</w:t>
            </w:r>
          </w:p>
        </w:tc>
        <w:tc>
          <w:tcPr>
            <w:tcW w:w="881" w:type="dxa"/>
            <w:vAlign w:val="center"/>
          </w:tcPr>
          <w:p w14:paraId="14195387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83,0%</w:t>
            </w:r>
          </w:p>
        </w:tc>
      </w:tr>
      <w:tr w:rsidR="00F547EB" w:rsidRPr="001B1D3B" w14:paraId="746DFAE2" w14:textId="77777777" w:rsidTr="001D09A7">
        <w:trPr>
          <w:trHeight w:val="315"/>
        </w:trPr>
        <w:tc>
          <w:tcPr>
            <w:tcW w:w="957" w:type="dxa"/>
            <w:noWrap/>
            <w:hideMark/>
          </w:tcPr>
          <w:p w14:paraId="436300A8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D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795" w:type="dxa"/>
            <w:vAlign w:val="bottom"/>
          </w:tcPr>
          <w:p w14:paraId="481D0BF7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1,4</w:t>
            </w:r>
          </w:p>
        </w:tc>
        <w:tc>
          <w:tcPr>
            <w:tcW w:w="796" w:type="dxa"/>
            <w:vAlign w:val="bottom"/>
          </w:tcPr>
          <w:p w14:paraId="1D60E1E4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70,0%</w:t>
            </w:r>
          </w:p>
        </w:tc>
        <w:tc>
          <w:tcPr>
            <w:tcW w:w="794" w:type="dxa"/>
            <w:vAlign w:val="bottom"/>
          </w:tcPr>
          <w:p w14:paraId="28C6B588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1,6</w:t>
            </w:r>
          </w:p>
        </w:tc>
        <w:tc>
          <w:tcPr>
            <w:tcW w:w="798" w:type="dxa"/>
            <w:vAlign w:val="bottom"/>
          </w:tcPr>
          <w:p w14:paraId="6A2EE3BE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</w:rPr>
            </w:pPr>
            <w:r w:rsidRPr="00B83061">
              <w:rPr>
                <w:rFonts w:ascii="Times New Roman" w:hAnsi="Times New Roman"/>
              </w:rPr>
              <w:t>80,0%</w:t>
            </w:r>
          </w:p>
        </w:tc>
        <w:tc>
          <w:tcPr>
            <w:tcW w:w="794" w:type="dxa"/>
            <w:vAlign w:val="center"/>
          </w:tcPr>
          <w:p w14:paraId="23E3D8DA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0,9</w:t>
            </w:r>
          </w:p>
        </w:tc>
        <w:tc>
          <w:tcPr>
            <w:tcW w:w="796" w:type="dxa"/>
            <w:vAlign w:val="center"/>
          </w:tcPr>
          <w:p w14:paraId="7702DB17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45,0%</w:t>
            </w:r>
          </w:p>
        </w:tc>
        <w:tc>
          <w:tcPr>
            <w:tcW w:w="794" w:type="dxa"/>
            <w:vAlign w:val="center"/>
          </w:tcPr>
          <w:p w14:paraId="439BEE87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1,4</w:t>
            </w:r>
          </w:p>
        </w:tc>
        <w:tc>
          <w:tcPr>
            <w:tcW w:w="800" w:type="dxa"/>
            <w:vAlign w:val="center"/>
          </w:tcPr>
          <w:p w14:paraId="501A7D8B" w14:textId="77777777" w:rsidR="00F547EB" w:rsidRPr="001B1D3B" w:rsidRDefault="00F547EB" w:rsidP="001D09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462">
              <w:rPr>
                <w:rFonts w:ascii="Times New Roman" w:hAnsi="Times New Roman"/>
                <w:color w:val="000000"/>
              </w:rPr>
              <w:t>70,0%</w:t>
            </w:r>
          </w:p>
        </w:tc>
        <w:tc>
          <w:tcPr>
            <w:tcW w:w="797" w:type="dxa"/>
            <w:vAlign w:val="center"/>
          </w:tcPr>
          <w:p w14:paraId="234F28CC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1,5</w:t>
            </w:r>
          </w:p>
        </w:tc>
        <w:tc>
          <w:tcPr>
            <w:tcW w:w="799" w:type="dxa"/>
            <w:vAlign w:val="center"/>
          </w:tcPr>
          <w:p w14:paraId="2EDCD1C8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76,0%</w:t>
            </w:r>
          </w:p>
        </w:tc>
        <w:tc>
          <w:tcPr>
            <w:tcW w:w="797" w:type="dxa"/>
            <w:vAlign w:val="center"/>
          </w:tcPr>
          <w:p w14:paraId="6868BDEB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1,8</w:t>
            </w:r>
          </w:p>
        </w:tc>
        <w:tc>
          <w:tcPr>
            <w:tcW w:w="881" w:type="dxa"/>
            <w:vAlign w:val="center"/>
          </w:tcPr>
          <w:p w14:paraId="154ADF87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color w:val="000000"/>
              </w:rPr>
            </w:pPr>
            <w:r w:rsidRPr="00D55D8B">
              <w:rPr>
                <w:rFonts w:ascii="Times New Roman" w:hAnsi="Times New Roman"/>
                <w:color w:val="000000"/>
              </w:rPr>
              <w:t>92,0%</w:t>
            </w:r>
          </w:p>
        </w:tc>
      </w:tr>
      <w:tr w:rsidR="00F547EB" w:rsidRPr="001B1D3B" w14:paraId="04AB8641" w14:textId="77777777" w:rsidTr="001D09A7">
        <w:trPr>
          <w:trHeight w:val="315"/>
        </w:trPr>
        <w:tc>
          <w:tcPr>
            <w:tcW w:w="957" w:type="dxa"/>
            <w:noWrap/>
            <w:hideMark/>
          </w:tcPr>
          <w:p w14:paraId="3A3E9CD3" w14:textId="77777777" w:rsidR="00F547EB" w:rsidRPr="001B1D3B" w:rsidRDefault="00F547EB" w:rsidP="001D09A7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D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795" w:type="dxa"/>
            <w:vAlign w:val="center"/>
          </w:tcPr>
          <w:p w14:paraId="0F1313B6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83061">
              <w:rPr>
                <w:rFonts w:ascii="Times New Roman" w:hAnsi="Times New Roman"/>
                <w:b/>
                <w:bCs/>
                <w:sz w:val="20"/>
                <w:szCs w:val="20"/>
              </w:rPr>
              <w:t>1,0</w:t>
            </w:r>
          </w:p>
        </w:tc>
        <w:tc>
          <w:tcPr>
            <w:tcW w:w="796" w:type="dxa"/>
            <w:vAlign w:val="center"/>
          </w:tcPr>
          <w:p w14:paraId="69E7E469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83061">
              <w:rPr>
                <w:rFonts w:ascii="Times New Roman" w:hAnsi="Times New Roman"/>
                <w:b/>
                <w:bCs/>
                <w:sz w:val="20"/>
                <w:szCs w:val="20"/>
              </w:rPr>
              <w:t>51,6%</w:t>
            </w:r>
          </w:p>
        </w:tc>
        <w:tc>
          <w:tcPr>
            <w:tcW w:w="794" w:type="dxa"/>
            <w:vAlign w:val="center"/>
          </w:tcPr>
          <w:p w14:paraId="0032924D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83061">
              <w:rPr>
                <w:rFonts w:ascii="Times New Roman" w:hAnsi="Times New Roman"/>
                <w:b/>
                <w:bCs/>
                <w:sz w:val="20"/>
                <w:szCs w:val="20"/>
              </w:rPr>
              <w:t>1,5</w:t>
            </w:r>
          </w:p>
        </w:tc>
        <w:tc>
          <w:tcPr>
            <w:tcW w:w="798" w:type="dxa"/>
            <w:vAlign w:val="center"/>
          </w:tcPr>
          <w:p w14:paraId="2F2334A5" w14:textId="77777777" w:rsidR="00F547EB" w:rsidRPr="00B83061" w:rsidRDefault="00F547EB" w:rsidP="001D09A7">
            <w:pPr>
              <w:pStyle w:val="a6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83061">
              <w:rPr>
                <w:rFonts w:ascii="Times New Roman" w:hAnsi="Times New Roman"/>
                <w:b/>
                <w:bCs/>
                <w:sz w:val="20"/>
                <w:szCs w:val="20"/>
              </w:rPr>
              <w:t>74,4%</w:t>
            </w:r>
          </w:p>
        </w:tc>
        <w:tc>
          <w:tcPr>
            <w:tcW w:w="794" w:type="dxa"/>
            <w:vAlign w:val="center"/>
          </w:tcPr>
          <w:p w14:paraId="74A758E9" w14:textId="77777777" w:rsidR="00F547EB" w:rsidRPr="00B83061" w:rsidRDefault="00F547EB" w:rsidP="001D09A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830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1,1</w:t>
            </w:r>
          </w:p>
        </w:tc>
        <w:tc>
          <w:tcPr>
            <w:tcW w:w="796" w:type="dxa"/>
            <w:vAlign w:val="center"/>
          </w:tcPr>
          <w:p w14:paraId="530AC8FF" w14:textId="77777777" w:rsidR="00F547EB" w:rsidRPr="00B83061" w:rsidRDefault="00F547EB" w:rsidP="001D09A7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830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56,9%</w:t>
            </w:r>
          </w:p>
        </w:tc>
        <w:tc>
          <w:tcPr>
            <w:tcW w:w="794" w:type="dxa"/>
            <w:vAlign w:val="center"/>
          </w:tcPr>
          <w:p w14:paraId="5FCDBD45" w14:textId="77777777" w:rsidR="00F547EB" w:rsidRPr="00B83061" w:rsidRDefault="00F547EB" w:rsidP="001D09A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830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1,6</w:t>
            </w:r>
          </w:p>
        </w:tc>
        <w:tc>
          <w:tcPr>
            <w:tcW w:w="800" w:type="dxa"/>
            <w:vAlign w:val="center"/>
          </w:tcPr>
          <w:p w14:paraId="72E2E9B6" w14:textId="77777777" w:rsidR="00F547EB" w:rsidRPr="00B83061" w:rsidRDefault="00F547EB" w:rsidP="001D09A7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830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78,8%</w:t>
            </w:r>
          </w:p>
        </w:tc>
        <w:tc>
          <w:tcPr>
            <w:tcW w:w="797" w:type="dxa"/>
            <w:vAlign w:val="center"/>
          </w:tcPr>
          <w:p w14:paraId="062CEFAB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D55D8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1,1</w:t>
            </w:r>
          </w:p>
        </w:tc>
        <w:tc>
          <w:tcPr>
            <w:tcW w:w="799" w:type="dxa"/>
            <w:vAlign w:val="center"/>
          </w:tcPr>
          <w:p w14:paraId="04F3330A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D55D8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56,3%</w:t>
            </w:r>
          </w:p>
        </w:tc>
        <w:tc>
          <w:tcPr>
            <w:tcW w:w="797" w:type="dxa"/>
            <w:vAlign w:val="center"/>
          </w:tcPr>
          <w:p w14:paraId="00F9B7CA" w14:textId="77777777" w:rsidR="00F547EB" w:rsidRPr="00D55D8B" w:rsidRDefault="00F547EB" w:rsidP="001D09A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D55D8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81" w:type="dxa"/>
            <w:vAlign w:val="center"/>
          </w:tcPr>
          <w:p w14:paraId="070C79DB" w14:textId="77777777" w:rsidR="00F547EB" w:rsidRPr="00D55D8B" w:rsidRDefault="00F547EB" w:rsidP="001D09A7">
            <w:pPr>
              <w:ind w:left="-81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D55D8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74,9%</w:t>
            </w:r>
          </w:p>
        </w:tc>
      </w:tr>
    </w:tbl>
    <w:p w14:paraId="434A135D" w14:textId="77777777" w:rsidR="00F547EB" w:rsidRPr="001B1D3B" w:rsidRDefault="00F547EB" w:rsidP="00F547EB">
      <w:pPr>
        <w:pStyle w:val="a6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1B1D3B">
        <w:rPr>
          <w:rFonts w:ascii="Times New Roman" w:hAnsi="Times New Roman"/>
          <w:bCs/>
          <w:sz w:val="24"/>
          <w:szCs w:val="24"/>
        </w:rPr>
        <w:t>Диагностика детского развития была проведена в октябре 2022 года с учётом оценки реализации программы.</w:t>
      </w:r>
    </w:p>
    <w:p w14:paraId="0BD5AB45" w14:textId="1A1327E3" w:rsidR="00F547EB" w:rsidRPr="00AF4F24" w:rsidRDefault="00F547EB" w:rsidP="00F547EB">
      <w:pPr>
        <w:pStyle w:val="a6"/>
        <w:ind w:firstLine="708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AF4F24">
        <w:rPr>
          <w:rFonts w:ascii="Times New Roman" w:hAnsi="Times New Roman"/>
          <w:bCs/>
          <w:sz w:val="24"/>
          <w:szCs w:val="24"/>
        </w:rPr>
        <w:t xml:space="preserve">Из данных таблицы видно, что за период с сентября 2022г. по май 2023г. средний балл усвоения программы детьми всех возрастных групп (от 1,5 до 7 лет) вырос с 1,1 до 1,5, при максимальном балле, равном 2. В процентном соотношении прирост составил </w:t>
      </w:r>
      <w:r w:rsidRPr="00AF4F24">
        <w:rPr>
          <w:rFonts w:ascii="Times New Roman" w:hAnsi="Times New Roman"/>
          <w:b/>
          <w:i/>
          <w:iCs/>
          <w:sz w:val="24"/>
          <w:szCs w:val="24"/>
        </w:rPr>
        <w:t>19</w:t>
      </w:r>
      <w:r w:rsidRPr="00AF4F24">
        <w:rPr>
          <w:rFonts w:ascii="Times New Roman" w:hAnsi="Times New Roman"/>
          <w:b/>
          <w:bCs/>
          <w:i/>
          <w:sz w:val="24"/>
          <w:szCs w:val="24"/>
        </w:rPr>
        <w:t xml:space="preserve">%. </w:t>
      </w:r>
      <w:r w:rsidRPr="00AF4F24">
        <w:rPr>
          <w:rFonts w:ascii="Times New Roman" w:hAnsi="Times New Roman"/>
          <w:iCs/>
          <w:sz w:val="24"/>
          <w:szCs w:val="24"/>
        </w:rPr>
        <w:t>В целом уровень освоения ООП детьми остаётся аналогичным в сравнении с предыдущим периодом и составил 74,9%, что соответствует</w:t>
      </w:r>
      <w:r w:rsidRPr="00AF4F24">
        <w:rPr>
          <w:rFonts w:ascii="Times New Roman" w:hAnsi="Times New Roman"/>
          <w:b/>
          <w:bCs/>
          <w:i/>
          <w:sz w:val="24"/>
          <w:szCs w:val="24"/>
        </w:rPr>
        <w:t xml:space="preserve"> высокому уровню качества реализации Программы.</w:t>
      </w:r>
    </w:p>
    <w:p w14:paraId="1F183502" w14:textId="77777777" w:rsidR="00F547EB" w:rsidRPr="00AF4F24" w:rsidRDefault="00F547EB" w:rsidP="00F547EB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AF4F24">
        <w:rPr>
          <w:rFonts w:ascii="Times New Roman" w:hAnsi="Times New Roman"/>
          <w:sz w:val="24"/>
          <w:szCs w:val="24"/>
        </w:rPr>
        <w:t>Отмечается активный прирост количества детей, усваивающих программу на высоком и выше среднего уровне. Так, к концу учебного года значительно выросло число детей с уровнем развития выше среднего и высоким с 16,9% до 58,7%, число воспитанников с уровнем развития ниже средних показателей уменьшилось показателей в 3,9 раза, на конец учебного года детей, выявлены 13 детей, имеющих низкий уровень развития по всем образовательным областям, в предыдущем периоде таких детей на выявлялось.  В результате анализа ситуации, выявлено, что данный показатель характеризует категорию детей, отнесённых ПМПК к группе детей с ОВЗ, однако, родители данных воспитанников отказались от предоставления детям специальных условий воспитания и обучения в соответствии с нозологией ОВЗ (занятия с учителем-логопедом и учителем-дефектологом).</w:t>
      </w:r>
    </w:p>
    <w:p w14:paraId="7EB65761" w14:textId="77777777" w:rsidR="00F547EB" w:rsidRDefault="00F547EB" w:rsidP="00F547EB">
      <w:pPr>
        <w:pStyle w:val="a6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 w:rsidRPr="00AF4F24">
        <w:rPr>
          <w:rFonts w:ascii="Times New Roman" w:hAnsi="Times New Roman"/>
          <w:sz w:val="24"/>
          <w:szCs w:val="24"/>
        </w:rPr>
        <w:t xml:space="preserve">Таким образом, по результатам педагогической диагностики на конец года из 361 воспитанник, охвачен мониторингом, 212 (58,7%) ребенка осваивают программу на уровне выше среднего и высоком, что на 8,5% ниже по сравнению с предыдущим периодом. Соответственно в процентном соотношении прирост детей, освоивших образовательную программу на высоком и среднем уровне к концу учебного года, составил </w:t>
      </w:r>
      <w:r w:rsidRPr="00AF4F24">
        <w:rPr>
          <w:rFonts w:ascii="Times New Roman" w:hAnsi="Times New Roman"/>
          <w:bCs/>
          <w:iCs/>
          <w:sz w:val="24"/>
          <w:szCs w:val="24"/>
        </w:rPr>
        <w:t>25%,</w:t>
      </w:r>
      <w:r w:rsidRPr="00AF4F24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AF4F24">
        <w:rPr>
          <w:rFonts w:ascii="Times New Roman" w:hAnsi="Times New Roman"/>
          <w:bCs/>
          <w:iCs/>
          <w:sz w:val="24"/>
          <w:szCs w:val="24"/>
        </w:rPr>
        <w:t xml:space="preserve">количество детей с показателями ниже среднего и низким на конец учебного года снижено с 122 до 37. </w:t>
      </w:r>
    </w:p>
    <w:p w14:paraId="34431348" w14:textId="77777777" w:rsidR="00F547EB" w:rsidRPr="00F547EB" w:rsidRDefault="00F547EB" w:rsidP="00F547EB">
      <w:pPr>
        <w:pStyle w:val="a6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 w:rsidRPr="00F547EB">
        <w:rPr>
          <w:rFonts w:ascii="Times New Roman" w:hAnsi="Times New Roman"/>
          <w:bCs/>
          <w:iCs/>
          <w:sz w:val="24"/>
          <w:szCs w:val="24"/>
        </w:rPr>
        <w:t xml:space="preserve">Представленные данные свидетельствуют об эффективности организации образовательной деятельности в ДОУ в 2022-2023 учебном году. </w:t>
      </w:r>
    </w:p>
    <w:p w14:paraId="79C41440" w14:textId="77777777" w:rsidR="00F547EB" w:rsidRPr="001B1D3B" w:rsidRDefault="00F547EB" w:rsidP="00F547EB">
      <w:pPr>
        <w:pStyle w:val="a6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1B1D3B">
        <w:rPr>
          <w:rFonts w:ascii="Times New Roman" w:hAnsi="Times New Roman"/>
          <w:sz w:val="24"/>
          <w:szCs w:val="24"/>
        </w:rPr>
        <w:t xml:space="preserve">Коррекционная работа ДОУ в 2022-2023 учебном году </w:t>
      </w:r>
      <w:r>
        <w:rPr>
          <w:rFonts w:ascii="Times New Roman" w:hAnsi="Times New Roman"/>
          <w:sz w:val="24"/>
          <w:szCs w:val="24"/>
        </w:rPr>
        <w:t>осуществлялась</w:t>
      </w:r>
      <w:r w:rsidRPr="001B1D3B">
        <w:rPr>
          <w:rFonts w:ascii="Times New Roman" w:hAnsi="Times New Roman"/>
          <w:sz w:val="24"/>
          <w:szCs w:val="24"/>
        </w:rPr>
        <w:t xml:space="preserve"> логопедической </w:t>
      </w:r>
      <w:r>
        <w:rPr>
          <w:rFonts w:ascii="Times New Roman" w:hAnsi="Times New Roman"/>
          <w:sz w:val="24"/>
          <w:szCs w:val="24"/>
        </w:rPr>
        <w:t xml:space="preserve">и психологической </w:t>
      </w:r>
      <w:r w:rsidRPr="001B1D3B">
        <w:rPr>
          <w:rFonts w:ascii="Times New Roman" w:hAnsi="Times New Roman"/>
          <w:sz w:val="24"/>
          <w:szCs w:val="24"/>
        </w:rPr>
        <w:t>служб</w:t>
      </w:r>
      <w:r>
        <w:rPr>
          <w:rFonts w:ascii="Times New Roman" w:hAnsi="Times New Roman"/>
          <w:sz w:val="24"/>
          <w:szCs w:val="24"/>
        </w:rPr>
        <w:t>ами</w:t>
      </w:r>
      <w:r w:rsidRPr="001B1D3B">
        <w:rPr>
          <w:rFonts w:ascii="Times New Roman" w:hAnsi="Times New Roman"/>
          <w:sz w:val="24"/>
          <w:szCs w:val="24"/>
        </w:rPr>
        <w:t xml:space="preserve">. </w:t>
      </w:r>
    </w:p>
    <w:p w14:paraId="7249CA71" w14:textId="77777777" w:rsidR="00F547EB" w:rsidRPr="001B1D3B" w:rsidRDefault="00F547EB" w:rsidP="00F547EB">
      <w:pPr>
        <w:pStyle w:val="a6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1B1D3B">
        <w:rPr>
          <w:rFonts w:ascii="Times New Roman" w:hAnsi="Times New Roman"/>
          <w:sz w:val="24"/>
          <w:szCs w:val="24"/>
        </w:rPr>
        <w:t>Учителя–логопеды целенаправленно осуществляет работу по коррекции речевых недостатков.</w:t>
      </w:r>
    </w:p>
    <w:p w14:paraId="13E8402C" w14:textId="3BB6987D" w:rsidR="00F547EB" w:rsidRPr="001B1D3B" w:rsidRDefault="00F547EB" w:rsidP="00F547EB">
      <w:pPr>
        <w:pStyle w:val="a6"/>
        <w:tabs>
          <w:tab w:val="left" w:pos="8931"/>
        </w:tabs>
        <w:ind w:right="-1"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1B1D3B">
        <w:rPr>
          <w:rFonts w:ascii="Times New Roman" w:hAnsi="Times New Roman"/>
          <w:sz w:val="24"/>
          <w:szCs w:val="24"/>
        </w:rPr>
        <w:t xml:space="preserve">Показатели речевого развития дошкольников на конец года представлены в таблице </w:t>
      </w:r>
    </w:p>
    <w:p w14:paraId="4FF299D8" w14:textId="77777777" w:rsidR="00F547EB" w:rsidRPr="008D425B" w:rsidRDefault="00F547EB" w:rsidP="00F547EB">
      <w:pPr>
        <w:pStyle w:val="a6"/>
        <w:ind w:firstLine="708"/>
        <w:jc w:val="center"/>
        <w:rPr>
          <w:rFonts w:ascii="Times New Roman" w:hAnsi="Times New Roman"/>
          <w:b/>
          <w:i/>
          <w:sz w:val="24"/>
          <w:szCs w:val="24"/>
        </w:rPr>
      </w:pPr>
      <w:r w:rsidRPr="008D425B">
        <w:rPr>
          <w:rFonts w:ascii="Times New Roman" w:hAnsi="Times New Roman"/>
          <w:b/>
          <w:i/>
          <w:sz w:val="24"/>
          <w:szCs w:val="24"/>
        </w:rPr>
        <w:t>Результаты работы логопедической службы</w:t>
      </w:r>
    </w:p>
    <w:tbl>
      <w:tblPr>
        <w:tblStyle w:val="aa"/>
        <w:tblW w:w="9682" w:type="dxa"/>
        <w:jc w:val="center"/>
        <w:tblLook w:val="04A0" w:firstRow="1" w:lastRow="0" w:firstColumn="1" w:lastColumn="0" w:noHBand="0" w:noVBand="1"/>
      </w:tblPr>
      <w:tblGrid>
        <w:gridCol w:w="2007"/>
        <w:gridCol w:w="1908"/>
        <w:gridCol w:w="1889"/>
        <w:gridCol w:w="994"/>
        <w:gridCol w:w="972"/>
        <w:gridCol w:w="1912"/>
      </w:tblGrid>
      <w:tr w:rsidR="00F547EB" w:rsidRPr="00223C64" w14:paraId="565C4BD6" w14:textId="77777777" w:rsidTr="001D09A7">
        <w:trPr>
          <w:jc w:val="center"/>
        </w:trPr>
        <w:tc>
          <w:tcPr>
            <w:tcW w:w="2007" w:type="dxa"/>
            <w:vMerge w:val="restart"/>
          </w:tcPr>
          <w:p w14:paraId="2904E6B6" w14:textId="77777777" w:rsidR="00F547EB" w:rsidRPr="00223C64" w:rsidRDefault="00F547EB" w:rsidP="001D09A7">
            <w:pPr>
              <w:pStyle w:val="a6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223C64">
              <w:rPr>
                <w:rFonts w:ascii="Times New Roman" w:hAnsi="Times New Roman"/>
                <w:sz w:val="24"/>
                <w:szCs w:val="24"/>
              </w:rPr>
              <w:t>Общее   количество детей, обследованных логопедом</w:t>
            </w:r>
          </w:p>
        </w:tc>
        <w:tc>
          <w:tcPr>
            <w:tcW w:w="7675" w:type="dxa"/>
            <w:gridSpan w:val="5"/>
            <w:vAlign w:val="center"/>
          </w:tcPr>
          <w:p w14:paraId="3C139588" w14:textId="77777777" w:rsidR="00F547EB" w:rsidRPr="00223C64" w:rsidRDefault="00F547EB" w:rsidP="001D09A7">
            <w:pPr>
              <w:pStyle w:val="a6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223C64">
              <w:rPr>
                <w:rFonts w:ascii="Times New Roman" w:hAnsi="Times New Roman"/>
                <w:sz w:val="24"/>
                <w:szCs w:val="24"/>
              </w:rPr>
              <w:t>Количество детей,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23C64">
              <w:rPr>
                <w:rFonts w:ascii="Times New Roman" w:hAnsi="Times New Roman"/>
                <w:sz w:val="24"/>
                <w:szCs w:val="24"/>
              </w:rPr>
              <w:t>включённых в список в начале года</w:t>
            </w:r>
          </w:p>
        </w:tc>
      </w:tr>
      <w:tr w:rsidR="00F547EB" w:rsidRPr="00223C64" w14:paraId="2EA0B953" w14:textId="77777777" w:rsidTr="001D09A7">
        <w:trPr>
          <w:jc w:val="center"/>
        </w:trPr>
        <w:tc>
          <w:tcPr>
            <w:tcW w:w="2007" w:type="dxa"/>
            <w:vMerge/>
          </w:tcPr>
          <w:p w14:paraId="2DD62AE2" w14:textId="77777777" w:rsidR="00F547EB" w:rsidRPr="00223C64" w:rsidRDefault="00F547EB" w:rsidP="001D09A7">
            <w:pPr>
              <w:pStyle w:val="a6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908" w:type="dxa"/>
            <w:vMerge w:val="restart"/>
          </w:tcPr>
          <w:p w14:paraId="0C37E749" w14:textId="77777777" w:rsidR="00F547EB" w:rsidRPr="00223C64" w:rsidRDefault="00F547EB" w:rsidP="001D09A7">
            <w:pPr>
              <w:pStyle w:val="a6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223C64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5767" w:type="dxa"/>
            <w:gridSpan w:val="4"/>
          </w:tcPr>
          <w:p w14:paraId="57B0A46C" w14:textId="77777777" w:rsidR="00F547EB" w:rsidRPr="00223C64" w:rsidRDefault="00F547EB" w:rsidP="001D09A7">
            <w:pPr>
              <w:pStyle w:val="a6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223C64">
              <w:rPr>
                <w:rFonts w:ascii="Times New Roman" w:hAnsi="Times New Roman"/>
                <w:sz w:val="24"/>
                <w:szCs w:val="24"/>
              </w:rPr>
              <w:t>Логопедические заключения</w:t>
            </w:r>
          </w:p>
        </w:tc>
      </w:tr>
      <w:tr w:rsidR="00F547EB" w:rsidRPr="00223C64" w14:paraId="2FECBB45" w14:textId="77777777" w:rsidTr="001D09A7">
        <w:trPr>
          <w:jc w:val="center"/>
        </w:trPr>
        <w:tc>
          <w:tcPr>
            <w:tcW w:w="2007" w:type="dxa"/>
            <w:vMerge/>
          </w:tcPr>
          <w:p w14:paraId="66F262D1" w14:textId="77777777" w:rsidR="00F547EB" w:rsidRPr="00223C64" w:rsidRDefault="00F547EB" w:rsidP="001D09A7">
            <w:pPr>
              <w:pStyle w:val="a6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908" w:type="dxa"/>
            <w:vMerge/>
          </w:tcPr>
          <w:p w14:paraId="7BC5D892" w14:textId="77777777" w:rsidR="00F547EB" w:rsidRPr="00223C64" w:rsidRDefault="00F547EB" w:rsidP="001D09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3" w:type="dxa"/>
            <w:gridSpan w:val="2"/>
          </w:tcPr>
          <w:p w14:paraId="70124169" w14:textId="77777777" w:rsidR="00F547EB" w:rsidRPr="00223C64" w:rsidRDefault="00F547EB" w:rsidP="001D09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C64">
              <w:rPr>
                <w:rFonts w:ascii="Times New Roman" w:hAnsi="Times New Roman"/>
                <w:sz w:val="24"/>
                <w:szCs w:val="24"/>
              </w:rPr>
              <w:t>ФНР</w:t>
            </w:r>
          </w:p>
        </w:tc>
        <w:tc>
          <w:tcPr>
            <w:tcW w:w="2884" w:type="dxa"/>
            <w:gridSpan w:val="2"/>
          </w:tcPr>
          <w:p w14:paraId="07645A66" w14:textId="77777777" w:rsidR="00F547EB" w:rsidRPr="00223C64" w:rsidRDefault="00F547EB" w:rsidP="001D09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C64">
              <w:rPr>
                <w:rFonts w:ascii="Times New Roman" w:hAnsi="Times New Roman"/>
                <w:sz w:val="24"/>
                <w:szCs w:val="24"/>
              </w:rPr>
              <w:t>ФФНР</w:t>
            </w:r>
          </w:p>
        </w:tc>
      </w:tr>
      <w:tr w:rsidR="00F547EB" w:rsidRPr="008D425B" w14:paraId="47FDD701" w14:textId="77777777" w:rsidTr="001D09A7">
        <w:trPr>
          <w:jc w:val="center"/>
        </w:trPr>
        <w:tc>
          <w:tcPr>
            <w:tcW w:w="2007" w:type="dxa"/>
          </w:tcPr>
          <w:p w14:paraId="27D91318" w14:textId="77777777" w:rsidR="00F547EB" w:rsidRPr="008D425B" w:rsidRDefault="00F547EB" w:rsidP="001D09A7">
            <w:pPr>
              <w:pStyle w:val="a6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8D425B">
              <w:rPr>
                <w:rFonts w:ascii="Times New Roman" w:hAnsi="Times New Roman"/>
                <w:iCs/>
                <w:sz w:val="24"/>
                <w:szCs w:val="24"/>
              </w:rPr>
              <w:t>276</w:t>
            </w:r>
          </w:p>
        </w:tc>
        <w:tc>
          <w:tcPr>
            <w:tcW w:w="1908" w:type="dxa"/>
          </w:tcPr>
          <w:p w14:paraId="4DBE4F11" w14:textId="77777777" w:rsidR="00F547EB" w:rsidRPr="008D425B" w:rsidRDefault="00F547EB" w:rsidP="001D09A7">
            <w:pPr>
              <w:pStyle w:val="a6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8D425B">
              <w:rPr>
                <w:rFonts w:ascii="Times New Roman" w:hAnsi="Times New Roman"/>
                <w:iCs/>
                <w:sz w:val="24"/>
                <w:szCs w:val="24"/>
              </w:rPr>
              <w:t>107</w:t>
            </w:r>
          </w:p>
        </w:tc>
        <w:tc>
          <w:tcPr>
            <w:tcW w:w="2883" w:type="dxa"/>
            <w:gridSpan w:val="2"/>
          </w:tcPr>
          <w:p w14:paraId="18EC26BB" w14:textId="77777777" w:rsidR="00F547EB" w:rsidRPr="008D425B" w:rsidRDefault="00F547EB" w:rsidP="001D09A7">
            <w:pPr>
              <w:pStyle w:val="a6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8D425B">
              <w:rPr>
                <w:rFonts w:ascii="Times New Roman" w:hAnsi="Times New Roman"/>
                <w:iCs/>
                <w:sz w:val="24"/>
                <w:szCs w:val="24"/>
              </w:rPr>
              <w:t>44</w:t>
            </w:r>
          </w:p>
        </w:tc>
        <w:tc>
          <w:tcPr>
            <w:tcW w:w="2884" w:type="dxa"/>
            <w:gridSpan w:val="2"/>
          </w:tcPr>
          <w:p w14:paraId="36968876" w14:textId="77777777" w:rsidR="00F547EB" w:rsidRPr="008D425B" w:rsidRDefault="00F547EB" w:rsidP="001D09A7">
            <w:pPr>
              <w:pStyle w:val="a6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8D425B">
              <w:rPr>
                <w:rFonts w:ascii="Times New Roman" w:hAnsi="Times New Roman"/>
                <w:iCs/>
                <w:sz w:val="24"/>
                <w:szCs w:val="24"/>
              </w:rPr>
              <w:t>24</w:t>
            </w:r>
          </w:p>
        </w:tc>
      </w:tr>
      <w:tr w:rsidR="00F547EB" w:rsidRPr="00223C64" w14:paraId="1A23D5A5" w14:textId="77777777" w:rsidTr="001D09A7">
        <w:trPr>
          <w:jc w:val="center"/>
        </w:trPr>
        <w:tc>
          <w:tcPr>
            <w:tcW w:w="5804" w:type="dxa"/>
            <w:gridSpan w:val="3"/>
            <w:vAlign w:val="center"/>
          </w:tcPr>
          <w:p w14:paraId="702E2DC8" w14:textId="77777777" w:rsidR="00F547EB" w:rsidRPr="00223C64" w:rsidRDefault="00F547EB" w:rsidP="001D09A7">
            <w:pPr>
              <w:pStyle w:val="a6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223C64">
              <w:rPr>
                <w:rFonts w:ascii="Times New Roman" w:hAnsi="Times New Roman"/>
                <w:sz w:val="24"/>
                <w:szCs w:val="24"/>
              </w:rPr>
              <w:t>Количество детей с ОНР, ЗРР, другими нарушениями речи, подлежащих направлению на ПМПК</w:t>
            </w:r>
          </w:p>
        </w:tc>
        <w:tc>
          <w:tcPr>
            <w:tcW w:w="1966" w:type="dxa"/>
            <w:gridSpan w:val="2"/>
            <w:vMerge w:val="restart"/>
            <w:vAlign w:val="center"/>
          </w:tcPr>
          <w:p w14:paraId="369F4B7E" w14:textId="77777777" w:rsidR="00F547EB" w:rsidRPr="00223C64" w:rsidRDefault="00F547EB" w:rsidP="001D09A7">
            <w:pPr>
              <w:pStyle w:val="a6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223C64">
              <w:rPr>
                <w:rFonts w:ascii="Times New Roman" w:hAnsi="Times New Roman"/>
                <w:sz w:val="24"/>
                <w:szCs w:val="24"/>
              </w:rPr>
              <w:t>Оставлено для продолжения занятий</w:t>
            </w:r>
          </w:p>
        </w:tc>
        <w:tc>
          <w:tcPr>
            <w:tcW w:w="1912" w:type="dxa"/>
            <w:vMerge w:val="restart"/>
            <w:vAlign w:val="center"/>
          </w:tcPr>
          <w:p w14:paraId="181FE1BD" w14:textId="77777777" w:rsidR="00F547EB" w:rsidRPr="00223C64" w:rsidRDefault="00F547EB" w:rsidP="001D09A7">
            <w:pPr>
              <w:pStyle w:val="a6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223C64">
              <w:rPr>
                <w:rFonts w:ascii="Times New Roman" w:hAnsi="Times New Roman"/>
                <w:sz w:val="24"/>
                <w:szCs w:val="24"/>
              </w:rPr>
              <w:t>Направлено на ПМПК</w:t>
            </w:r>
          </w:p>
        </w:tc>
      </w:tr>
      <w:tr w:rsidR="00F547EB" w:rsidRPr="00223C64" w14:paraId="3C5B36A7" w14:textId="77777777" w:rsidTr="001D09A7">
        <w:trPr>
          <w:jc w:val="center"/>
        </w:trPr>
        <w:tc>
          <w:tcPr>
            <w:tcW w:w="2007" w:type="dxa"/>
          </w:tcPr>
          <w:p w14:paraId="6BC7E771" w14:textId="77777777" w:rsidR="00F547EB" w:rsidRPr="00223C64" w:rsidRDefault="00F547EB" w:rsidP="001D09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C64">
              <w:rPr>
                <w:rFonts w:ascii="Times New Roman" w:hAnsi="Times New Roman"/>
                <w:sz w:val="24"/>
                <w:szCs w:val="24"/>
              </w:rPr>
              <w:t>ОНР</w:t>
            </w:r>
          </w:p>
        </w:tc>
        <w:tc>
          <w:tcPr>
            <w:tcW w:w="1908" w:type="dxa"/>
          </w:tcPr>
          <w:p w14:paraId="6F06C558" w14:textId="77777777" w:rsidR="00F547EB" w:rsidRPr="00223C64" w:rsidRDefault="00F547EB" w:rsidP="001D09A7">
            <w:pPr>
              <w:pStyle w:val="a6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223C64">
              <w:rPr>
                <w:rFonts w:ascii="Times New Roman" w:hAnsi="Times New Roman"/>
                <w:sz w:val="24"/>
                <w:szCs w:val="24"/>
              </w:rPr>
              <w:t>СНР</w:t>
            </w:r>
          </w:p>
        </w:tc>
        <w:tc>
          <w:tcPr>
            <w:tcW w:w="1889" w:type="dxa"/>
          </w:tcPr>
          <w:p w14:paraId="71CDC55D" w14:textId="77777777" w:rsidR="00F547EB" w:rsidRPr="00223C64" w:rsidRDefault="00F547EB" w:rsidP="001D09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C64">
              <w:rPr>
                <w:rFonts w:ascii="Times New Roman" w:hAnsi="Times New Roman"/>
                <w:sz w:val="24"/>
                <w:szCs w:val="24"/>
              </w:rPr>
              <w:t>другие</w:t>
            </w:r>
          </w:p>
        </w:tc>
        <w:tc>
          <w:tcPr>
            <w:tcW w:w="1966" w:type="dxa"/>
            <w:gridSpan w:val="2"/>
            <w:vMerge/>
          </w:tcPr>
          <w:p w14:paraId="7E197F7C" w14:textId="77777777" w:rsidR="00F547EB" w:rsidRPr="00223C64" w:rsidRDefault="00F547EB" w:rsidP="001D09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14:paraId="333CBE3F" w14:textId="77777777" w:rsidR="00F547EB" w:rsidRPr="00223C64" w:rsidRDefault="00F547EB" w:rsidP="001D09A7">
            <w:pPr>
              <w:pStyle w:val="a6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F547EB" w:rsidRPr="00223C64" w14:paraId="1AC1D4A9" w14:textId="77777777" w:rsidTr="001D09A7">
        <w:trPr>
          <w:jc w:val="center"/>
        </w:trPr>
        <w:tc>
          <w:tcPr>
            <w:tcW w:w="2007" w:type="dxa"/>
          </w:tcPr>
          <w:p w14:paraId="124C6E40" w14:textId="77777777" w:rsidR="00F547EB" w:rsidRPr="00223C64" w:rsidRDefault="00F547EB" w:rsidP="001D09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C64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908" w:type="dxa"/>
          </w:tcPr>
          <w:p w14:paraId="192E4EF7" w14:textId="77777777" w:rsidR="00F547EB" w:rsidRPr="00223C64" w:rsidRDefault="00F547EB" w:rsidP="001D09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C6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89" w:type="dxa"/>
          </w:tcPr>
          <w:p w14:paraId="209818AC" w14:textId="77777777" w:rsidR="00F547EB" w:rsidRPr="00223C64" w:rsidRDefault="00F547EB" w:rsidP="001D09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C6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66" w:type="dxa"/>
            <w:gridSpan w:val="2"/>
          </w:tcPr>
          <w:p w14:paraId="05F74825" w14:textId="77777777" w:rsidR="00F547EB" w:rsidRPr="00223C64" w:rsidRDefault="00F547EB" w:rsidP="001D09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C64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912" w:type="dxa"/>
          </w:tcPr>
          <w:p w14:paraId="7A9755C1" w14:textId="77777777" w:rsidR="00F547EB" w:rsidRPr="00223C64" w:rsidRDefault="00F547EB" w:rsidP="001D09A7">
            <w:pPr>
              <w:pStyle w:val="a6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223C64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F547EB" w:rsidRPr="00223C64" w14:paraId="67F9F7A0" w14:textId="77777777" w:rsidTr="001D09A7">
        <w:trPr>
          <w:jc w:val="center"/>
        </w:trPr>
        <w:tc>
          <w:tcPr>
            <w:tcW w:w="9682" w:type="dxa"/>
            <w:gridSpan w:val="6"/>
            <w:vAlign w:val="center"/>
          </w:tcPr>
          <w:p w14:paraId="19082180" w14:textId="77777777" w:rsidR="00F547EB" w:rsidRPr="00223C64" w:rsidRDefault="00F547EB" w:rsidP="001D09A7">
            <w:pPr>
              <w:pStyle w:val="a6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223C64">
              <w:rPr>
                <w:rFonts w:ascii="Times New Roman" w:hAnsi="Times New Roman"/>
                <w:sz w:val="24"/>
                <w:szCs w:val="24"/>
              </w:rPr>
              <w:t>Выпущено в течение года</w:t>
            </w:r>
          </w:p>
        </w:tc>
      </w:tr>
      <w:tr w:rsidR="00F547EB" w:rsidRPr="00223C64" w14:paraId="1C8A81E2" w14:textId="77777777" w:rsidTr="001D09A7">
        <w:trPr>
          <w:jc w:val="center"/>
        </w:trPr>
        <w:tc>
          <w:tcPr>
            <w:tcW w:w="2007" w:type="dxa"/>
            <w:vAlign w:val="center"/>
          </w:tcPr>
          <w:p w14:paraId="7B9DA3F1" w14:textId="77777777" w:rsidR="00F547EB" w:rsidRPr="00223C64" w:rsidRDefault="00F547EB" w:rsidP="001D09A7">
            <w:pPr>
              <w:pStyle w:val="a6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223C64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908" w:type="dxa"/>
            <w:vAlign w:val="center"/>
          </w:tcPr>
          <w:p w14:paraId="69A74730" w14:textId="77777777" w:rsidR="00F547EB" w:rsidRPr="00223C64" w:rsidRDefault="00F547EB" w:rsidP="001D09A7">
            <w:pPr>
              <w:pStyle w:val="a6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223C64">
              <w:rPr>
                <w:rFonts w:ascii="Times New Roman" w:hAnsi="Times New Roman"/>
                <w:sz w:val="24"/>
                <w:szCs w:val="24"/>
              </w:rPr>
              <w:t>Чистая речь</w:t>
            </w:r>
          </w:p>
        </w:tc>
        <w:tc>
          <w:tcPr>
            <w:tcW w:w="1889" w:type="dxa"/>
            <w:vAlign w:val="center"/>
          </w:tcPr>
          <w:p w14:paraId="5162F958" w14:textId="77777777" w:rsidR="00F547EB" w:rsidRPr="00223C64" w:rsidRDefault="00F547EB" w:rsidP="001D09A7">
            <w:pPr>
              <w:pStyle w:val="a6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223C64">
              <w:rPr>
                <w:rFonts w:ascii="Times New Roman" w:hAnsi="Times New Roman"/>
                <w:sz w:val="24"/>
                <w:szCs w:val="24"/>
              </w:rPr>
              <w:t>Значительные улучшения</w:t>
            </w:r>
          </w:p>
        </w:tc>
        <w:tc>
          <w:tcPr>
            <w:tcW w:w="1966" w:type="dxa"/>
            <w:gridSpan w:val="2"/>
            <w:vAlign w:val="center"/>
          </w:tcPr>
          <w:p w14:paraId="5D0476F0" w14:textId="77777777" w:rsidR="00F547EB" w:rsidRPr="00223C64" w:rsidRDefault="00F547EB" w:rsidP="001D09A7">
            <w:pPr>
              <w:pStyle w:val="a6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223C64">
              <w:rPr>
                <w:rFonts w:ascii="Times New Roman" w:hAnsi="Times New Roman"/>
                <w:sz w:val="24"/>
                <w:szCs w:val="24"/>
              </w:rPr>
              <w:t>Незначительные улучшения</w:t>
            </w:r>
          </w:p>
        </w:tc>
        <w:tc>
          <w:tcPr>
            <w:tcW w:w="1912" w:type="dxa"/>
            <w:vAlign w:val="center"/>
          </w:tcPr>
          <w:p w14:paraId="0F53CA74" w14:textId="77777777" w:rsidR="00F547EB" w:rsidRPr="00223C64" w:rsidRDefault="00F547EB" w:rsidP="001D09A7">
            <w:pPr>
              <w:pStyle w:val="a6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223C64">
              <w:rPr>
                <w:rFonts w:ascii="Times New Roman" w:hAnsi="Times New Roman"/>
                <w:sz w:val="24"/>
                <w:szCs w:val="24"/>
              </w:rPr>
              <w:t>Без улучшений</w:t>
            </w:r>
          </w:p>
        </w:tc>
      </w:tr>
      <w:tr w:rsidR="00F547EB" w:rsidRPr="00223C64" w14:paraId="61B9EBD6" w14:textId="77777777" w:rsidTr="001D09A7">
        <w:trPr>
          <w:jc w:val="center"/>
        </w:trPr>
        <w:tc>
          <w:tcPr>
            <w:tcW w:w="2007" w:type="dxa"/>
            <w:vAlign w:val="center"/>
          </w:tcPr>
          <w:p w14:paraId="08A5885B" w14:textId="77777777" w:rsidR="00F547EB" w:rsidRPr="00223C64" w:rsidRDefault="00F547EB" w:rsidP="001D09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908" w:type="dxa"/>
            <w:vAlign w:val="center"/>
          </w:tcPr>
          <w:p w14:paraId="516CC8F3" w14:textId="77777777" w:rsidR="00F547EB" w:rsidRPr="00223C64" w:rsidRDefault="00F547EB" w:rsidP="001D09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889" w:type="dxa"/>
            <w:vAlign w:val="center"/>
          </w:tcPr>
          <w:p w14:paraId="5565ED77" w14:textId="77777777" w:rsidR="00F547EB" w:rsidRPr="00223C64" w:rsidRDefault="00F547EB" w:rsidP="001D09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66" w:type="dxa"/>
            <w:gridSpan w:val="2"/>
            <w:vAlign w:val="center"/>
          </w:tcPr>
          <w:p w14:paraId="4253CA3E" w14:textId="77777777" w:rsidR="00F547EB" w:rsidRPr="00223C64" w:rsidRDefault="00F547EB" w:rsidP="001D09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2" w:type="dxa"/>
            <w:vAlign w:val="center"/>
          </w:tcPr>
          <w:p w14:paraId="23828876" w14:textId="77777777" w:rsidR="00F547EB" w:rsidRPr="00223C64" w:rsidRDefault="00F547EB" w:rsidP="001D09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14:paraId="349949D5" w14:textId="77777777" w:rsidR="00F547EB" w:rsidRDefault="00F547EB" w:rsidP="00F547EB">
      <w:pPr>
        <w:pStyle w:val="a6"/>
        <w:ind w:firstLine="708"/>
        <w:jc w:val="center"/>
        <w:rPr>
          <w:rFonts w:ascii="Times New Roman" w:hAnsi="Times New Roman"/>
          <w:b/>
          <w:i/>
          <w:color w:val="FF0000"/>
          <w:sz w:val="24"/>
          <w:szCs w:val="24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6"/>
        <w:gridCol w:w="2328"/>
        <w:gridCol w:w="2112"/>
        <w:gridCol w:w="2047"/>
        <w:gridCol w:w="1262"/>
      </w:tblGrid>
      <w:tr w:rsidR="00F547EB" w:rsidRPr="001B1D3B" w14:paraId="429939EC" w14:textId="77777777" w:rsidTr="001D09A7">
        <w:tc>
          <w:tcPr>
            <w:tcW w:w="2316" w:type="dxa"/>
            <w:vMerge w:val="restart"/>
            <w:vAlign w:val="center"/>
          </w:tcPr>
          <w:p w14:paraId="0DAAF9F5" w14:textId="77777777" w:rsidR="00F547EB" w:rsidRPr="001B1D3B" w:rsidRDefault="00F547EB" w:rsidP="001D09A7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1B1D3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Состояние звукопроизношения</w:t>
            </w:r>
          </w:p>
          <w:p w14:paraId="7343F68E" w14:textId="77777777" w:rsidR="00F547EB" w:rsidRPr="001B1D3B" w:rsidRDefault="00F547EB" w:rsidP="001D09A7">
            <w:pPr>
              <w:pStyle w:val="a6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B1D3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(по итогам года)</w:t>
            </w:r>
          </w:p>
        </w:tc>
        <w:tc>
          <w:tcPr>
            <w:tcW w:w="7749" w:type="dxa"/>
            <w:gridSpan w:val="4"/>
            <w:vAlign w:val="center"/>
          </w:tcPr>
          <w:p w14:paraId="11569B87" w14:textId="77777777" w:rsidR="00F547EB" w:rsidRPr="001B1D3B" w:rsidRDefault="00F547EB" w:rsidP="001D09A7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1B1D3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Доля воспитанников (в %), имеющих данные показатели речевого развития по результатам итоговой диагностики</w:t>
            </w:r>
          </w:p>
        </w:tc>
      </w:tr>
      <w:tr w:rsidR="00F547EB" w:rsidRPr="001B1D3B" w14:paraId="0CFB12D3" w14:textId="77777777" w:rsidTr="001D09A7">
        <w:tc>
          <w:tcPr>
            <w:tcW w:w="2316" w:type="dxa"/>
            <w:vMerge/>
            <w:vAlign w:val="center"/>
          </w:tcPr>
          <w:p w14:paraId="0B4FEF33" w14:textId="77777777" w:rsidR="00F547EB" w:rsidRPr="001B1D3B" w:rsidRDefault="00F547EB" w:rsidP="001D09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8" w:type="dxa"/>
            <w:vAlign w:val="center"/>
          </w:tcPr>
          <w:p w14:paraId="1498308D" w14:textId="77777777" w:rsidR="00F547EB" w:rsidRPr="001B1D3B" w:rsidRDefault="00F547EB" w:rsidP="001D09A7">
            <w:pPr>
              <w:pStyle w:val="a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B1D3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Звукопроизношение</w:t>
            </w:r>
          </w:p>
        </w:tc>
        <w:tc>
          <w:tcPr>
            <w:tcW w:w="2112" w:type="dxa"/>
            <w:vAlign w:val="center"/>
          </w:tcPr>
          <w:p w14:paraId="2D8B4D77" w14:textId="77777777" w:rsidR="00F547EB" w:rsidRPr="001B1D3B" w:rsidRDefault="00F547EB" w:rsidP="001D09A7">
            <w:pPr>
              <w:pStyle w:val="a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B1D3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Фонематический строй речи</w:t>
            </w:r>
          </w:p>
        </w:tc>
        <w:tc>
          <w:tcPr>
            <w:tcW w:w="2047" w:type="dxa"/>
            <w:vAlign w:val="center"/>
          </w:tcPr>
          <w:p w14:paraId="5427A991" w14:textId="77777777" w:rsidR="00F547EB" w:rsidRPr="001B1D3B" w:rsidRDefault="00F547EB" w:rsidP="001D09A7">
            <w:pPr>
              <w:pStyle w:val="a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B1D3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Лексико-грамматический строй речи</w:t>
            </w:r>
          </w:p>
        </w:tc>
        <w:tc>
          <w:tcPr>
            <w:tcW w:w="1262" w:type="dxa"/>
            <w:vAlign w:val="center"/>
          </w:tcPr>
          <w:p w14:paraId="10A109A1" w14:textId="77777777" w:rsidR="00F547EB" w:rsidRPr="001B1D3B" w:rsidRDefault="00F547EB" w:rsidP="001D09A7">
            <w:pPr>
              <w:pStyle w:val="a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B1D3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Связная речь</w:t>
            </w:r>
          </w:p>
        </w:tc>
      </w:tr>
      <w:tr w:rsidR="00F547EB" w:rsidRPr="001B1D3B" w14:paraId="544E9BB3" w14:textId="77777777" w:rsidTr="001D09A7">
        <w:tc>
          <w:tcPr>
            <w:tcW w:w="2316" w:type="dxa"/>
            <w:vAlign w:val="center"/>
          </w:tcPr>
          <w:p w14:paraId="170DD803" w14:textId="77777777" w:rsidR="00F547EB" w:rsidRPr="001B1D3B" w:rsidRDefault="00F547EB" w:rsidP="001D09A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 возрастной норме</w:t>
            </w:r>
          </w:p>
        </w:tc>
        <w:tc>
          <w:tcPr>
            <w:tcW w:w="2328" w:type="dxa"/>
            <w:vAlign w:val="center"/>
          </w:tcPr>
          <w:p w14:paraId="092496C7" w14:textId="77777777" w:rsidR="00F547EB" w:rsidRPr="008D425B" w:rsidRDefault="00F547EB" w:rsidP="001D09A7">
            <w:pPr>
              <w:pStyle w:val="a6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8D425B">
              <w:rPr>
                <w:rFonts w:ascii="Times New Roman" w:hAnsi="Times New Roman"/>
                <w:iCs/>
                <w:sz w:val="24"/>
                <w:szCs w:val="24"/>
              </w:rPr>
              <w:t>88</w:t>
            </w:r>
          </w:p>
        </w:tc>
        <w:tc>
          <w:tcPr>
            <w:tcW w:w="2112" w:type="dxa"/>
            <w:vAlign w:val="center"/>
          </w:tcPr>
          <w:p w14:paraId="5BB8FFCC" w14:textId="77777777" w:rsidR="00F547EB" w:rsidRPr="008D425B" w:rsidRDefault="00F547EB" w:rsidP="001D09A7">
            <w:pPr>
              <w:pStyle w:val="a6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96</w:t>
            </w:r>
          </w:p>
        </w:tc>
        <w:tc>
          <w:tcPr>
            <w:tcW w:w="2047" w:type="dxa"/>
            <w:vAlign w:val="center"/>
          </w:tcPr>
          <w:p w14:paraId="633A1517" w14:textId="77777777" w:rsidR="00F547EB" w:rsidRPr="008D425B" w:rsidRDefault="00F547EB" w:rsidP="001D09A7">
            <w:pPr>
              <w:pStyle w:val="a6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98</w:t>
            </w:r>
          </w:p>
        </w:tc>
        <w:tc>
          <w:tcPr>
            <w:tcW w:w="1262" w:type="dxa"/>
            <w:vAlign w:val="center"/>
          </w:tcPr>
          <w:p w14:paraId="46480758" w14:textId="77777777" w:rsidR="00F547EB" w:rsidRPr="008D425B" w:rsidRDefault="00F547EB" w:rsidP="001D09A7">
            <w:pPr>
              <w:pStyle w:val="a6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98</w:t>
            </w:r>
          </w:p>
        </w:tc>
      </w:tr>
      <w:tr w:rsidR="00F547EB" w:rsidRPr="001B1D3B" w14:paraId="3F67CEAC" w14:textId="77777777" w:rsidTr="001D09A7">
        <w:tc>
          <w:tcPr>
            <w:tcW w:w="2316" w:type="dxa"/>
          </w:tcPr>
          <w:p w14:paraId="66B80EF9" w14:textId="77777777" w:rsidR="00F547EB" w:rsidRPr="001B1D3B" w:rsidRDefault="00F547EB" w:rsidP="001D09A7">
            <w:pPr>
              <w:pStyle w:val="a6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  <w:r w:rsidRPr="001B1D3B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Положительная динамика </w:t>
            </w:r>
          </w:p>
        </w:tc>
        <w:tc>
          <w:tcPr>
            <w:tcW w:w="2328" w:type="dxa"/>
          </w:tcPr>
          <w:p w14:paraId="3E234458" w14:textId="77777777" w:rsidR="00F547EB" w:rsidRPr="008D425B" w:rsidRDefault="00F547EB" w:rsidP="001D09A7">
            <w:pPr>
              <w:pStyle w:val="a6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8D425B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2112" w:type="dxa"/>
          </w:tcPr>
          <w:p w14:paraId="6A01AE4C" w14:textId="77777777" w:rsidR="00F547EB" w:rsidRPr="008D425B" w:rsidRDefault="00F547EB" w:rsidP="001D09A7">
            <w:pPr>
              <w:pStyle w:val="a6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2047" w:type="dxa"/>
          </w:tcPr>
          <w:p w14:paraId="5D887AA4" w14:textId="77777777" w:rsidR="00F547EB" w:rsidRPr="008D425B" w:rsidRDefault="00F547EB" w:rsidP="001D09A7">
            <w:pPr>
              <w:pStyle w:val="a6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1262" w:type="dxa"/>
          </w:tcPr>
          <w:p w14:paraId="57D5C808" w14:textId="77777777" w:rsidR="00F547EB" w:rsidRPr="008D425B" w:rsidRDefault="00F547EB" w:rsidP="001D09A7">
            <w:pPr>
              <w:pStyle w:val="a6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F547EB" w:rsidRPr="001B1D3B" w14:paraId="1518744A" w14:textId="77777777" w:rsidTr="001D09A7">
        <w:tc>
          <w:tcPr>
            <w:tcW w:w="2316" w:type="dxa"/>
          </w:tcPr>
          <w:p w14:paraId="0C706851" w14:textId="77777777" w:rsidR="00F547EB" w:rsidRPr="001B1D3B" w:rsidRDefault="00F547EB" w:rsidP="001D09A7">
            <w:pPr>
              <w:pStyle w:val="a6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  <w:r w:rsidRPr="001B1D3B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Значительные улучшения </w:t>
            </w:r>
          </w:p>
        </w:tc>
        <w:tc>
          <w:tcPr>
            <w:tcW w:w="2328" w:type="dxa"/>
          </w:tcPr>
          <w:p w14:paraId="4F5E9802" w14:textId="77777777" w:rsidR="00F547EB" w:rsidRPr="008D425B" w:rsidRDefault="00F547EB" w:rsidP="001D09A7">
            <w:pPr>
              <w:pStyle w:val="a6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8D425B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2112" w:type="dxa"/>
          </w:tcPr>
          <w:p w14:paraId="7AFA617C" w14:textId="77777777" w:rsidR="00F547EB" w:rsidRPr="008D425B" w:rsidRDefault="00F547EB" w:rsidP="001D09A7">
            <w:pPr>
              <w:pStyle w:val="a6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2047" w:type="dxa"/>
          </w:tcPr>
          <w:p w14:paraId="727ACD4D" w14:textId="77777777" w:rsidR="00F547EB" w:rsidRPr="008D425B" w:rsidRDefault="00F547EB" w:rsidP="001D09A7">
            <w:pPr>
              <w:pStyle w:val="a6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  <w:tc>
          <w:tcPr>
            <w:tcW w:w="1262" w:type="dxa"/>
          </w:tcPr>
          <w:p w14:paraId="6C22FB88" w14:textId="77777777" w:rsidR="00F547EB" w:rsidRPr="008D425B" w:rsidRDefault="00F547EB" w:rsidP="001D09A7">
            <w:pPr>
              <w:pStyle w:val="a6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F547EB" w:rsidRPr="001B1D3B" w14:paraId="2D867B9E" w14:textId="77777777" w:rsidTr="001D09A7">
        <w:tc>
          <w:tcPr>
            <w:tcW w:w="2316" w:type="dxa"/>
          </w:tcPr>
          <w:p w14:paraId="6631F34D" w14:textId="77777777" w:rsidR="00F547EB" w:rsidRPr="001B1D3B" w:rsidRDefault="00F547EB" w:rsidP="001D09A7">
            <w:pPr>
              <w:pStyle w:val="a6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B1D3B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Незначительные улучшения </w:t>
            </w:r>
          </w:p>
        </w:tc>
        <w:tc>
          <w:tcPr>
            <w:tcW w:w="2328" w:type="dxa"/>
          </w:tcPr>
          <w:p w14:paraId="254FC88F" w14:textId="77777777" w:rsidR="00F547EB" w:rsidRPr="008D425B" w:rsidRDefault="00F547EB" w:rsidP="001D09A7">
            <w:pPr>
              <w:pStyle w:val="a6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  <w:tc>
          <w:tcPr>
            <w:tcW w:w="2112" w:type="dxa"/>
          </w:tcPr>
          <w:p w14:paraId="00CDEBE5" w14:textId="77777777" w:rsidR="00F547EB" w:rsidRPr="008D425B" w:rsidRDefault="00F547EB" w:rsidP="001D09A7">
            <w:pPr>
              <w:pStyle w:val="a6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  <w:tc>
          <w:tcPr>
            <w:tcW w:w="2047" w:type="dxa"/>
          </w:tcPr>
          <w:p w14:paraId="76DF70C7" w14:textId="77777777" w:rsidR="00F547EB" w:rsidRPr="008D425B" w:rsidRDefault="00F547EB" w:rsidP="001D09A7">
            <w:pPr>
              <w:pStyle w:val="a6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  <w:tc>
          <w:tcPr>
            <w:tcW w:w="1262" w:type="dxa"/>
          </w:tcPr>
          <w:p w14:paraId="74F67229" w14:textId="77777777" w:rsidR="00F547EB" w:rsidRPr="008D425B" w:rsidRDefault="00F547EB" w:rsidP="001D09A7">
            <w:pPr>
              <w:pStyle w:val="a6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</w:tr>
    </w:tbl>
    <w:p w14:paraId="2D46B0CD" w14:textId="77777777" w:rsidR="00F547EB" w:rsidRPr="008D425B" w:rsidRDefault="00F547EB" w:rsidP="00F547EB">
      <w:pPr>
        <w:pStyle w:val="a6"/>
        <w:jc w:val="center"/>
        <w:rPr>
          <w:rFonts w:ascii="Times New Roman" w:hAnsi="Times New Roman"/>
          <w:b/>
          <w:i/>
          <w:sz w:val="24"/>
          <w:szCs w:val="24"/>
        </w:rPr>
      </w:pPr>
      <w:r w:rsidRPr="008D425B">
        <w:rPr>
          <w:rFonts w:ascii="Times New Roman" w:hAnsi="Times New Roman"/>
          <w:b/>
          <w:bCs/>
          <w:i/>
          <w:sz w:val="24"/>
          <w:szCs w:val="24"/>
        </w:rPr>
        <w:t>Результаты готовности к началу школьного обучения</w:t>
      </w:r>
    </w:p>
    <w:p w14:paraId="0BF98443" w14:textId="77777777" w:rsidR="00F547EB" w:rsidRPr="001B1D3B" w:rsidRDefault="00F547EB" w:rsidP="00F547EB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B1D3B">
        <w:rPr>
          <w:rFonts w:ascii="Times New Roman" w:hAnsi="Times New Roman"/>
          <w:sz w:val="24"/>
          <w:szCs w:val="24"/>
        </w:rPr>
        <w:t xml:space="preserve">В 2022-2023 учебном году психолого-педагогической диагностика готовности детей к школе показала следующие результаты:  </w:t>
      </w:r>
    </w:p>
    <w:tbl>
      <w:tblPr>
        <w:tblStyle w:val="aa"/>
        <w:tblW w:w="10060" w:type="dxa"/>
        <w:tblLook w:val="04A0" w:firstRow="1" w:lastRow="0" w:firstColumn="1" w:lastColumn="0" w:noHBand="0" w:noVBand="1"/>
      </w:tblPr>
      <w:tblGrid>
        <w:gridCol w:w="7650"/>
        <w:gridCol w:w="2410"/>
      </w:tblGrid>
      <w:tr w:rsidR="00F547EB" w:rsidRPr="001B1D3B" w14:paraId="7D8B6C82" w14:textId="77777777" w:rsidTr="001D09A7">
        <w:tc>
          <w:tcPr>
            <w:tcW w:w="7650" w:type="dxa"/>
            <w:vAlign w:val="center"/>
          </w:tcPr>
          <w:p w14:paraId="7E53C55E" w14:textId="77777777" w:rsidR="00F547EB" w:rsidRPr="001B1D3B" w:rsidRDefault="00F547EB" w:rsidP="001D09A7">
            <w:pPr>
              <w:pStyle w:val="a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B1D3B">
              <w:rPr>
                <w:rFonts w:ascii="Times New Roman" w:hAnsi="Times New Roman"/>
                <w:b/>
                <w:i/>
                <w:sz w:val="24"/>
                <w:szCs w:val="24"/>
              </w:rPr>
              <w:t>Уровень готовности</w:t>
            </w:r>
          </w:p>
        </w:tc>
        <w:tc>
          <w:tcPr>
            <w:tcW w:w="2410" w:type="dxa"/>
            <w:vAlign w:val="center"/>
          </w:tcPr>
          <w:p w14:paraId="6EC7AED7" w14:textId="77777777" w:rsidR="00F547EB" w:rsidRPr="001B1D3B" w:rsidRDefault="00F547EB" w:rsidP="001D09A7">
            <w:pPr>
              <w:pStyle w:val="a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B1D3B">
              <w:rPr>
                <w:rFonts w:ascii="Times New Roman" w:hAnsi="Times New Roman"/>
                <w:b/>
                <w:i/>
                <w:sz w:val="24"/>
                <w:szCs w:val="24"/>
              </w:rPr>
              <w:t>Всего человек</w:t>
            </w:r>
          </w:p>
        </w:tc>
      </w:tr>
      <w:tr w:rsidR="00F547EB" w:rsidRPr="001B1D3B" w14:paraId="7652E009" w14:textId="77777777" w:rsidTr="001D09A7">
        <w:tc>
          <w:tcPr>
            <w:tcW w:w="7650" w:type="dxa"/>
          </w:tcPr>
          <w:p w14:paraId="68CEA18C" w14:textId="77777777" w:rsidR="00F547EB" w:rsidRPr="001B1D3B" w:rsidRDefault="00F547EB" w:rsidP="001D09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B1D3B">
              <w:rPr>
                <w:rFonts w:ascii="Times New Roman" w:hAnsi="Times New Roman"/>
                <w:sz w:val="24"/>
                <w:szCs w:val="24"/>
              </w:rPr>
              <w:t>ВЫСОКИЙ – ребенок может обучаться по программам повышенной сложности</w:t>
            </w:r>
          </w:p>
        </w:tc>
        <w:tc>
          <w:tcPr>
            <w:tcW w:w="2410" w:type="dxa"/>
            <w:vAlign w:val="center"/>
          </w:tcPr>
          <w:p w14:paraId="5A186E78" w14:textId="77777777" w:rsidR="00F547EB" w:rsidRPr="001B1D3B" w:rsidRDefault="00F547EB" w:rsidP="001D09A7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>
              <w:rPr>
                <w:b/>
                <w:color w:val="000000" w:themeColor="text1"/>
                <w:kern w:val="24"/>
              </w:rPr>
              <w:t>41</w:t>
            </w:r>
            <w:r w:rsidRPr="00AF4F24">
              <w:rPr>
                <w:b/>
                <w:color w:val="000000" w:themeColor="text1"/>
                <w:kern w:val="24"/>
              </w:rPr>
              <w:t xml:space="preserve"> </w:t>
            </w:r>
            <w:r w:rsidRPr="00AF4F24">
              <w:rPr>
                <w:b/>
                <w:i/>
                <w:iCs/>
                <w:color w:val="000000" w:themeColor="text1"/>
                <w:kern w:val="24"/>
              </w:rPr>
              <w:t>(</w:t>
            </w:r>
            <w:r>
              <w:rPr>
                <w:b/>
                <w:i/>
                <w:iCs/>
                <w:color w:val="000000" w:themeColor="text1"/>
                <w:kern w:val="24"/>
              </w:rPr>
              <w:t>47,2</w:t>
            </w:r>
            <w:r w:rsidRPr="00AF4F24">
              <w:rPr>
                <w:b/>
                <w:i/>
                <w:iCs/>
                <w:color w:val="000000" w:themeColor="text1"/>
                <w:kern w:val="24"/>
              </w:rPr>
              <w:t>%)</w:t>
            </w:r>
          </w:p>
        </w:tc>
      </w:tr>
      <w:tr w:rsidR="00F547EB" w:rsidRPr="001B1D3B" w14:paraId="4033F466" w14:textId="77777777" w:rsidTr="001D09A7">
        <w:tc>
          <w:tcPr>
            <w:tcW w:w="7650" w:type="dxa"/>
          </w:tcPr>
          <w:p w14:paraId="6469AF6E" w14:textId="77777777" w:rsidR="00F547EB" w:rsidRPr="001B1D3B" w:rsidRDefault="00F547EB" w:rsidP="001D09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B1D3B">
              <w:rPr>
                <w:rFonts w:ascii="Times New Roman" w:hAnsi="Times New Roman"/>
                <w:sz w:val="24"/>
                <w:szCs w:val="24"/>
              </w:rPr>
              <w:t>СРЕДНИЙ – ребенок готов к обучению в школе, возможны некоторые трудности, связанные с недостаточным развитием психических функций</w:t>
            </w:r>
          </w:p>
        </w:tc>
        <w:tc>
          <w:tcPr>
            <w:tcW w:w="2410" w:type="dxa"/>
            <w:vAlign w:val="center"/>
          </w:tcPr>
          <w:p w14:paraId="457BFA09" w14:textId="77777777" w:rsidR="00F547EB" w:rsidRPr="001B1D3B" w:rsidRDefault="00F547EB" w:rsidP="001D09A7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>
              <w:rPr>
                <w:b/>
                <w:color w:val="000000" w:themeColor="text1"/>
                <w:kern w:val="24"/>
              </w:rPr>
              <w:t>33</w:t>
            </w:r>
            <w:r w:rsidRPr="00AF4F24">
              <w:rPr>
                <w:b/>
                <w:color w:val="000000" w:themeColor="text1"/>
                <w:kern w:val="24"/>
              </w:rPr>
              <w:t xml:space="preserve"> </w:t>
            </w:r>
            <w:r w:rsidRPr="00AF4F24">
              <w:rPr>
                <w:b/>
                <w:i/>
                <w:iCs/>
                <w:color w:val="000000" w:themeColor="text1"/>
                <w:kern w:val="24"/>
              </w:rPr>
              <w:t>(</w:t>
            </w:r>
            <w:r>
              <w:rPr>
                <w:b/>
                <w:i/>
                <w:iCs/>
                <w:color w:val="000000" w:themeColor="text1"/>
                <w:kern w:val="24"/>
              </w:rPr>
              <w:t>37,9</w:t>
            </w:r>
            <w:r w:rsidRPr="00AF4F24">
              <w:rPr>
                <w:b/>
                <w:i/>
                <w:iCs/>
                <w:color w:val="000000" w:themeColor="text1"/>
                <w:kern w:val="24"/>
              </w:rPr>
              <w:t>%)</w:t>
            </w:r>
          </w:p>
        </w:tc>
      </w:tr>
      <w:tr w:rsidR="00F547EB" w:rsidRPr="001B1D3B" w14:paraId="61C957EE" w14:textId="77777777" w:rsidTr="001D09A7">
        <w:tc>
          <w:tcPr>
            <w:tcW w:w="7650" w:type="dxa"/>
          </w:tcPr>
          <w:p w14:paraId="2433D1AF" w14:textId="77777777" w:rsidR="00F547EB" w:rsidRPr="001B1D3B" w:rsidRDefault="00F547EB" w:rsidP="001D09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B1D3B">
              <w:rPr>
                <w:rFonts w:ascii="Times New Roman" w:hAnsi="Times New Roman"/>
                <w:sz w:val="24"/>
                <w:szCs w:val="24"/>
              </w:rPr>
              <w:t>НИЖЕ СРЕДНЕГО – условная готовность, прогнозируются трудности в усвоении школьной программы</w:t>
            </w:r>
          </w:p>
        </w:tc>
        <w:tc>
          <w:tcPr>
            <w:tcW w:w="2410" w:type="dxa"/>
            <w:vAlign w:val="center"/>
          </w:tcPr>
          <w:p w14:paraId="72FFFE3D" w14:textId="77777777" w:rsidR="00F547EB" w:rsidRPr="001B1D3B" w:rsidRDefault="00F547EB" w:rsidP="001D09A7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>
              <w:rPr>
                <w:b/>
                <w:color w:val="000000" w:themeColor="text1"/>
                <w:kern w:val="24"/>
              </w:rPr>
              <w:t>9</w:t>
            </w:r>
            <w:r w:rsidRPr="00AF4F24">
              <w:rPr>
                <w:b/>
                <w:color w:val="000000" w:themeColor="text1"/>
                <w:kern w:val="24"/>
              </w:rPr>
              <w:t xml:space="preserve"> </w:t>
            </w:r>
            <w:r w:rsidRPr="00AF4F24">
              <w:rPr>
                <w:b/>
                <w:i/>
                <w:iCs/>
                <w:color w:val="000000" w:themeColor="text1"/>
                <w:kern w:val="24"/>
              </w:rPr>
              <w:t>(</w:t>
            </w:r>
            <w:r>
              <w:rPr>
                <w:b/>
                <w:i/>
                <w:iCs/>
                <w:color w:val="000000" w:themeColor="text1"/>
                <w:kern w:val="24"/>
              </w:rPr>
              <w:t>10,3</w:t>
            </w:r>
            <w:r w:rsidRPr="00AF4F24">
              <w:rPr>
                <w:b/>
                <w:i/>
                <w:iCs/>
                <w:color w:val="000000" w:themeColor="text1"/>
                <w:kern w:val="24"/>
              </w:rPr>
              <w:t>%)</w:t>
            </w:r>
          </w:p>
        </w:tc>
      </w:tr>
      <w:tr w:rsidR="00F547EB" w:rsidRPr="001B1D3B" w14:paraId="63CD4F6D" w14:textId="77777777" w:rsidTr="001D09A7">
        <w:tc>
          <w:tcPr>
            <w:tcW w:w="7650" w:type="dxa"/>
          </w:tcPr>
          <w:p w14:paraId="043F235A" w14:textId="77777777" w:rsidR="00F547EB" w:rsidRPr="001B1D3B" w:rsidRDefault="00F547EB" w:rsidP="001D09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B1D3B">
              <w:rPr>
                <w:rFonts w:ascii="Times New Roman" w:hAnsi="Times New Roman"/>
                <w:sz w:val="24"/>
                <w:szCs w:val="24"/>
              </w:rPr>
              <w:t>НИЗКИЙ – ребенок не готов к школе</w:t>
            </w:r>
          </w:p>
        </w:tc>
        <w:tc>
          <w:tcPr>
            <w:tcW w:w="2410" w:type="dxa"/>
            <w:vAlign w:val="center"/>
          </w:tcPr>
          <w:p w14:paraId="053BD7AA" w14:textId="77777777" w:rsidR="00F547EB" w:rsidRPr="001B1D3B" w:rsidRDefault="00F547EB" w:rsidP="001D09A7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>
              <w:rPr>
                <w:b/>
                <w:color w:val="000000" w:themeColor="text1"/>
                <w:kern w:val="24"/>
              </w:rPr>
              <w:t>4</w:t>
            </w:r>
            <w:r w:rsidRPr="00AF4F24">
              <w:rPr>
                <w:b/>
                <w:color w:val="000000" w:themeColor="text1"/>
                <w:kern w:val="24"/>
              </w:rPr>
              <w:t xml:space="preserve"> </w:t>
            </w:r>
            <w:r w:rsidRPr="00AF4F24">
              <w:rPr>
                <w:b/>
                <w:i/>
                <w:iCs/>
                <w:color w:val="000000" w:themeColor="text1"/>
                <w:kern w:val="24"/>
              </w:rPr>
              <w:t>(</w:t>
            </w:r>
            <w:r>
              <w:rPr>
                <w:b/>
                <w:i/>
                <w:iCs/>
                <w:color w:val="000000" w:themeColor="text1"/>
                <w:kern w:val="24"/>
              </w:rPr>
              <w:t>4,6</w:t>
            </w:r>
            <w:r w:rsidRPr="00AF4F24">
              <w:rPr>
                <w:b/>
                <w:i/>
                <w:iCs/>
                <w:color w:val="000000" w:themeColor="text1"/>
                <w:kern w:val="24"/>
              </w:rPr>
              <w:t>%)</w:t>
            </w:r>
          </w:p>
        </w:tc>
      </w:tr>
    </w:tbl>
    <w:p w14:paraId="566CEB0D" w14:textId="77777777" w:rsidR="00F547EB" w:rsidRPr="00AF4F24" w:rsidRDefault="00F547EB" w:rsidP="00F547EB">
      <w:pPr>
        <w:pStyle w:val="a6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AF4F24">
        <w:rPr>
          <w:rFonts w:ascii="Times New Roman" w:hAnsi="Times New Roman"/>
          <w:sz w:val="24"/>
          <w:szCs w:val="24"/>
        </w:rPr>
        <w:t>Таким образом, почти все дети (всего 8</w:t>
      </w:r>
      <w:r>
        <w:rPr>
          <w:rFonts w:ascii="Times New Roman" w:hAnsi="Times New Roman"/>
          <w:sz w:val="24"/>
          <w:szCs w:val="24"/>
        </w:rPr>
        <w:t>7</w:t>
      </w:r>
      <w:r w:rsidRPr="00AF4F24">
        <w:rPr>
          <w:rFonts w:ascii="Times New Roman" w:hAnsi="Times New Roman"/>
          <w:sz w:val="24"/>
          <w:szCs w:val="24"/>
        </w:rPr>
        <w:t xml:space="preserve"> выпускников) показали положительную динамику развития. Готово к школе – </w:t>
      </w:r>
      <w:r>
        <w:rPr>
          <w:rFonts w:ascii="Times New Roman" w:hAnsi="Times New Roman"/>
          <w:sz w:val="24"/>
          <w:szCs w:val="24"/>
        </w:rPr>
        <w:t>85,1</w:t>
      </w:r>
      <w:r w:rsidRPr="00AF4F24">
        <w:rPr>
          <w:rFonts w:ascii="Times New Roman" w:hAnsi="Times New Roman"/>
          <w:sz w:val="24"/>
          <w:szCs w:val="24"/>
        </w:rPr>
        <w:t xml:space="preserve">% выпускников, из них к усвоению программ повышенной сложности </w:t>
      </w:r>
      <w:r>
        <w:rPr>
          <w:rFonts w:ascii="Times New Roman" w:hAnsi="Times New Roman"/>
          <w:sz w:val="24"/>
          <w:szCs w:val="24"/>
        </w:rPr>
        <w:t>47,2</w:t>
      </w:r>
      <w:r w:rsidRPr="00AF4F24">
        <w:rPr>
          <w:rFonts w:ascii="Times New Roman" w:hAnsi="Times New Roman"/>
          <w:sz w:val="24"/>
          <w:szCs w:val="24"/>
        </w:rPr>
        <w:t xml:space="preserve">%, условно готово – </w:t>
      </w:r>
      <w:r>
        <w:rPr>
          <w:rFonts w:ascii="Times New Roman" w:hAnsi="Times New Roman"/>
          <w:sz w:val="24"/>
          <w:szCs w:val="24"/>
        </w:rPr>
        <w:t>10,3</w:t>
      </w:r>
      <w:r w:rsidRPr="00AF4F24">
        <w:rPr>
          <w:rFonts w:ascii="Times New Roman" w:hAnsi="Times New Roman"/>
          <w:sz w:val="24"/>
          <w:szCs w:val="24"/>
        </w:rPr>
        <w:t xml:space="preserve">%, не готово – </w:t>
      </w:r>
      <w:r>
        <w:rPr>
          <w:rFonts w:ascii="Times New Roman" w:hAnsi="Times New Roman"/>
          <w:sz w:val="24"/>
          <w:szCs w:val="24"/>
        </w:rPr>
        <w:t>4,6</w:t>
      </w:r>
      <w:r w:rsidRPr="00AF4F24">
        <w:rPr>
          <w:rFonts w:ascii="Times New Roman" w:hAnsi="Times New Roman"/>
          <w:sz w:val="24"/>
          <w:szCs w:val="24"/>
        </w:rPr>
        <w:t>% (</w:t>
      </w:r>
      <w:r>
        <w:rPr>
          <w:rFonts w:ascii="Times New Roman" w:hAnsi="Times New Roman"/>
          <w:sz w:val="24"/>
          <w:szCs w:val="24"/>
        </w:rPr>
        <w:t>4</w:t>
      </w:r>
      <w:r w:rsidRPr="00AF4F24">
        <w:rPr>
          <w:rFonts w:ascii="Times New Roman" w:hAnsi="Times New Roman"/>
          <w:sz w:val="24"/>
          <w:szCs w:val="24"/>
        </w:rPr>
        <w:t xml:space="preserve"> ребёнка находится в группе риска по школьной дезадаптации)</w:t>
      </w:r>
      <w:r w:rsidRPr="00AF4F24">
        <w:rPr>
          <w:rFonts w:ascii="Times New Roman" w:hAnsi="Times New Roman"/>
          <w:bCs/>
          <w:sz w:val="24"/>
          <w:szCs w:val="24"/>
        </w:rPr>
        <w:t xml:space="preserve">. </w:t>
      </w:r>
    </w:p>
    <w:p w14:paraId="2B82457D" w14:textId="77777777" w:rsidR="00F547EB" w:rsidRPr="001B1D3B" w:rsidRDefault="00F547EB" w:rsidP="00F547EB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B1D3B">
        <w:rPr>
          <w:rFonts w:ascii="Times New Roman" w:hAnsi="Times New Roman"/>
          <w:sz w:val="24"/>
          <w:szCs w:val="24"/>
        </w:rPr>
        <w:t>Стабильность положительной динамики в освоении программы воспитанниками ДОУ на протяжении нескольких лет подряд свидетельствует об эффективной организации образовательной деятельности в ДОУ на каждом из возрастных этапов развития ребёнка.</w:t>
      </w:r>
    </w:p>
    <w:p w14:paraId="3FB0983D" w14:textId="77777777" w:rsidR="00F547EB" w:rsidRPr="001B1D3B" w:rsidRDefault="00F547EB" w:rsidP="00F547EB">
      <w:pPr>
        <w:pStyle w:val="a7"/>
        <w:ind w:firstLine="708"/>
        <w:jc w:val="both"/>
      </w:pPr>
      <w:r w:rsidRPr="001B1D3B">
        <w:t xml:space="preserve">Медицинское обслуживание детей в ДОУ обеспечивается медицинской службой в соответствии с требованиями действующего законодательства в сфере здравоохранения. </w:t>
      </w:r>
    </w:p>
    <w:p w14:paraId="74CD2F1A" w14:textId="77777777" w:rsidR="00F547EB" w:rsidRPr="001B1D3B" w:rsidRDefault="00F547EB" w:rsidP="00F547EB">
      <w:pPr>
        <w:pStyle w:val="a7"/>
        <w:ind w:firstLine="708"/>
        <w:jc w:val="both"/>
        <w:rPr>
          <w:color w:val="000000"/>
        </w:rPr>
      </w:pPr>
      <w:r w:rsidRPr="001B1D3B">
        <w:rPr>
          <w:color w:val="000000"/>
        </w:rPr>
        <w:t xml:space="preserve">Для организации оздоровительной работы имеются медицинские процедурные кабинеты, изолятор, музыкальный зал, спортивный зал, физкультурная площадка. На постоянном контроле администрации детского сада находится соблюдение санитарно-гигиенических требований к условиям и режиму воспитания детей. </w:t>
      </w:r>
    </w:p>
    <w:p w14:paraId="7E94FB91" w14:textId="77777777" w:rsidR="00F547EB" w:rsidRPr="001B1D3B" w:rsidRDefault="00F547EB" w:rsidP="00F547EB">
      <w:pPr>
        <w:pStyle w:val="a7"/>
        <w:ind w:firstLine="708"/>
        <w:jc w:val="both"/>
      </w:pPr>
      <w:r w:rsidRPr="001B1D3B">
        <w:t>Для оценки общего состояния дел по данному вопросу учитывается:</w:t>
      </w:r>
    </w:p>
    <w:p w14:paraId="3483E515" w14:textId="77777777" w:rsidR="00F547EB" w:rsidRPr="001B1D3B" w:rsidRDefault="00F547EB" w:rsidP="00F547EB">
      <w:pPr>
        <w:pStyle w:val="a7"/>
        <w:numPr>
          <w:ilvl w:val="0"/>
          <w:numId w:val="24"/>
        </w:numPr>
        <w:jc w:val="both"/>
      </w:pPr>
      <w:r w:rsidRPr="001B1D3B">
        <w:t>общее состояние здоровья воспитанников;</w:t>
      </w:r>
    </w:p>
    <w:p w14:paraId="42F836C3" w14:textId="77777777" w:rsidR="00F547EB" w:rsidRPr="001B1D3B" w:rsidRDefault="00F547EB" w:rsidP="00F547EB">
      <w:pPr>
        <w:pStyle w:val="a7"/>
        <w:numPr>
          <w:ilvl w:val="0"/>
          <w:numId w:val="24"/>
        </w:numPr>
        <w:jc w:val="both"/>
      </w:pPr>
      <w:r w:rsidRPr="001B1D3B">
        <w:t>заболеваемость детей в течение года;</w:t>
      </w:r>
    </w:p>
    <w:p w14:paraId="4759B267" w14:textId="77777777" w:rsidR="00F547EB" w:rsidRPr="001B1D3B" w:rsidRDefault="00F547EB" w:rsidP="00F547EB">
      <w:pPr>
        <w:pStyle w:val="a7"/>
        <w:numPr>
          <w:ilvl w:val="0"/>
          <w:numId w:val="24"/>
        </w:numPr>
        <w:jc w:val="both"/>
      </w:pPr>
      <w:r w:rsidRPr="001B1D3B">
        <w:t>суммарные данные по группам здоровья для организации профилактической работы, закаливания и организации рационального питания.</w:t>
      </w:r>
    </w:p>
    <w:p w14:paraId="151FDDF5" w14:textId="571DF1E8" w:rsidR="005738A2" w:rsidRDefault="00F547EB" w:rsidP="00F547EB">
      <w:pPr>
        <w:pStyle w:val="a7"/>
        <w:ind w:firstLine="708"/>
        <w:jc w:val="both"/>
        <w:rPr>
          <w:rFonts w:eastAsiaTheme="minorEastAsia"/>
        </w:rPr>
      </w:pPr>
      <w:r w:rsidRPr="001B1D3B">
        <w:t xml:space="preserve">Таким образом, анализ результатов педагогической деятельности позволяет сделать </w:t>
      </w:r>
      <w:r w:rsidRPr="001B1D3B">
        <w:rPr>
          <w:b/>
          <w:i/>
        </w:rPr>
        <w:t>вывод</w:t>
      </w:r>
      <w:r w:rsidRPr="001B1D3B">
        <w:t>, что качество образования в ДОУ соответствует требованиям ФГОС дошкольного образования.</w:t>
      </w:r>
      <w:r w:rsidR="005738A2">
        <w:rPr>
          <w:rFonts w:eastAsiaTheme="minorEastAsia"/>
        </w:rPr>
        <w:t>Для достижения высоких результатов, в образовательном процессе педагогами использовались следующие образовательные технологии: здоровьесберегающие, игровые, проектные, проблемный метод обучения, информационно-коммуникационные технологии, дистанционные технологии.</w:t>
      </w:r>
    </w:p>
    <w:p w14:paraId="0292B43C" w14:textId="77777777" w:rsidR="005738A2" w:rsidRDefault="005738A2" w:rsidP="005738A2">
      <w:pPr>
        <w:pStyle w:val="a7"/>
        <w:ind w:firstLine="708"/>
        <w:jc w:val="both"/>
      </w:pPr>
      <w:r w:rsidRPr="00627321">
        <w:t xml:space="preserve">Особую роль в современном образовательном процессе играет системно организованная воспитательная деятельность, осуществляемая ДОУ. </w:t>
      </w:r>
      <w:r>
        <w:t>Основная цель</w:t>
      </w:r>
      <w:r w:rsidRPr="00627321">
        <w:t xml:space="preserve"> воспитательной системы – включить все воспитательные воздействия в целостный образовательный процесс.</w:t>
      </w:r>
      <w:r>
        <w:t xml:space="preserve"> </w:t>
      </w:r>
      <w:r w:rsidRPr="00627321">
        <w:t xml:space="preserve">Одна из задач воспитания в ДОУ </w:t>
      </w:r>
      <w:r>
        <w:t>–</w:t>
      </w:r>
      <w:r w:rsidRPr="00627321">
        <w:t xml:space="preserve"> формирование</w:t>
      </w:r>
      <w:r>
        <w:t xml:space="preserve"> </w:t>
      </w:r>
      <w:r w:rsidRPr="00627321">
        <w:t xml:space="preserve">национальных базовых ценностей, через духовно-нравственное воспитание личности ребенка, как гражданина России; расширение социального опыта, принятия общепринятых норм и правил жизни через организацию игровой, проектной деятельности, вовлечение родителей в процесс социализации детей. </w:t>
      </w:r>
    </w:p>
    <w:p w14:paraId="51190610" w14:textId="77777777" w:rsidR="005738A2" w:rsidRDefault="005738A2" w:rsidP="005738A2">
      <w:pPr>
        <w:pStyle w:val="a7"/>
        <w:ind w:firstLine="708"/>
        <w:jc w:val="both"/>
      </w:pPr>
      <w:r w:rsidRPr="00E01704">
        <w:t xml:space="preserve">Об эффективности содержания и качества образования </w:t>
      </w:r>
      <w:r>
        <w:t>в</w:t>
      </w:r>
      <w:r w:rsidRPr="00E01704">
        <w:t xml:space="preserve"> МДОУ свидетельствуют </w:t>
      </w:r>
      <w:r w:rsidRPr="00637A46">
        <w:rPr>
          <w:bCs/>
        </w:rPr>
        <w:t>достижения воспитанников</w:t>
      </w:r>
      <w:r>
        <w:rPr>
          <w:bCs/>
        </w:rPr>
        <w:t>,</w:t>
      </w:r>
      <w:r w:rsidRPr="00E01704">
        <w:t xml:space="preserve"> результаты </w:t>
      </w:r>
      <w:r>
        <w:t xml:space="preserve">их </w:t>
      </w:r>
      <w:r w:rsidRPr="00E01704">
        <w:t>участия в мероприятиях различного уровня:</w:t>
      </w:r>
    </w:p>
    <w:tbl>
      <w:tblPr>
        <w:tblStyle w:val="aa"/>
        <w:tblW w:w="10360" w:type="dxa"/>
        <w:tblLayout w:type="fixed"/>
        <w:tblLook w:val="04A0" w:firstRow="1" w:lastRow="0" w:firstColumn="1" w:lastColumn="0" w:noHBand="0" w:noVBand="1"/>
      </w:tblPr>
      <w:tblGrid>
        <w:gridCol w:w="3823"/>
        <w:gridCol w:w="2993"/>
        <w:gridCol w:w="1724"/>
        <w:gridCol w:w="1820"/>
      </w:tblGrid>
      <w:tr w:rsidR="00022650" w:rsidRPr="001B1D3B" w14:paraId="4880B529" w14:textId="77777777" w:rsidTr="00022650">
        <w:tc>
          <w:tcPr>
            <w:tcW w:w="3823" w:type="dxa"/>
            <w:vAlign w:val="center"/>
          </w:tcPr>
          <w:p w14:paraId="02DF98FE" w14:textId="77777777" w:rsidR="00022650" w:rsidRPr="001B1D3B" w:rsidRDefault="00022650" w:rsidP="00022650">
            <w:pPr>
              <w:pStyle w:val="a7"/>
              <w:jc w:val="center"/>
              <w:rPr>
                <w:b/>
                <w:bCs/>
                <w:i/>
                <w:iCs/>
              </w:rPr>
            </w:pPr>
            <w:bookmarkStart w:id="0" w:name="_Hlk77180142"/>
            <w:r w:rsidRPr="001B1D3B">
              <w:rPr>
                <w:b/>
                <w:bCs/>
                <w:i/>
                <w:iCs/>
              </w:rPr>
              <w:t>Наименование конкурса</w:t>
            </w:r>
          </w:p>
        </w:tc>
        <w:tc>
          <w:tcPr>
            <w:tcW w:w="2993" w:type="dxa"/>
            <w:vAlign w:val="center"/>
          </w:tcPr>
          <w:p w14:paraId="56FCF6BA" w14:textId="77777777" w:rsidR="00022650" w:rsidRPr="001B1D3B" w:rsidRDefault="00022650" w:rsidP="001D09A7">
            <w:pPr>
              <w:pStyle w:val="a7"/>
              <w:jc w:val="center"/>
              <w:rPr>
                <w:b/>
                <w:bCs/>
                <w:i/>
                <w:iCs/>
              </w:rPr>
            </w:pPr>
            <w:r w:rsidRPr="001B1D3B">
              <w:rPr>
                <w:b/>
                <w:bCs/>
                <w:i/>
                <w:iCs/>
              </w:rPr>
              <w:t>Номинация</w:t>
            </w:r>
          </w:p>
        </w:tc>
        <w:tc>
          <w:tcPr>
            <w:tcW w:w="1724" w:type="dxa"/>
            <w:vAlign w:val="center"/>
          </w:tcPr>
          <w:p w14:paraId="41922F17" w14:textId="3D9AA128" w:rsidR="00022650" w:rsidRPr="001B1D3B" w:rsidRDefault="00022650" w:rsidP="001D09A7">
            <w:pPr>
              <w:pStyle w:val="a7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Категория участников</w:t>
            </w:r>
          </w:p>
        </w:tc>
        <w:tc>
          <w:tcPr>
            <w:tcW w:w="1820" w:type="dxa"/>
            <w:vAlign w:val="center"/>
          </w:tcPr>
          <w:p w14:paraId="5385A110" w14:textId="77777777" w:rsidR="00022650" w:rsidRPr="001B1D3B" w:rsidRDefault="00022650" w:rsidP="001D09A7">
            <w:pPr>
              <w:pStyle w:val="a7"/>
              <w:jc w:val="center"/>
              <w:rPr>
                <w:b/>
                <w:bCs/>
                <w:i/>
                <w:iCs/>
              </w:rPr>
            </w:pPr>
            <w:r w:rsidRPr="001B1D3B">
              <w:rPr>
                <w:b/>
                <w:bCs/>
                <w:i/>
                <w:iCs/>
              </w:rPr>
              <w:t>Результат участия</w:t>
            </w:r>
          </w:p>
        </w:tc>
      </w:tr>
      <w:tr w:rsidR="00022650" w:rsidRPr="001B1D3B" w14:paraId="70F38DAB" w14:textId="77777777" w:rsidTr="00022650">
        <w:tc>
          <w:tcPr>
            <w:tcW w:w="3823" w:type="dxa"/>
          </w:tcPr>
          <w:p w14:paraId="3E4799EE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Городской конкурс - выставка «Щедрая осень»</w:t>
            </w:r>
          </w:p>
        </w:tc>
        <w:tc>
          <w:tcPr>
            <w:tcW w:w="2993" w:type="dxa"/>
          </w:tcPr>
          <w:p w14:paraId="5BE90E95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Декоративно-прикладное творчество</w:t>
            </w:r>
          </w:p>
        </w:tc>
        <w:tc>
          <w:tcPr>
            <w:tcW w:w="1724" w:type="dxa"/>
          </w:tcPr>
          <w:p w14:paraId="16E16324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6-7 лет</w:t>
            </w:r>
          </w:p>
          <w:p w14:paraId="5FA51CF7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820" w:type="dxa"/>
          </w:tcPr>
          <w:p w14:paraId="4717A3CB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3 участника</w:t>
            </w:r>
          </w:p>
        </w:tc>
      </w:tr>
      <w:tr w:rsidR="00022650" w:rsidRPr="001B1D3B" w14:paraId="6B6781C0" w14:textId="77777777" w:rsidTr="00022650">
        <w:tc>
          <w:tcPr>
            <w:tcW w:w="3823" w:type="dxa"/>
          </w:tcPr>
          <w:p w14:paraId="609C6BDE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Акция «Чудо - крышки»</w:t>
            </w:r>
            <w:r w:rsidRPr="001B1D3B">
              <w:tab/>
            </w:r>
          </w:p>
        </w:tc>
        <w:tc>
          <w:tcPr>
            <w:tcW w:w="2993" w:type="dxa"/>
          </w:tcPr>
          <w:p w14:paraId="6BE30880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Сбор крышек и батареек семьями воспитанников.</w:t>
            </w:r>
          </w:p>
        </w:tc>
        <w:tc>
          <w:tcPr>
            <w:tcW w:w="1724" w:type="dxa"/>
          </w:tcPr>
          <w:p w14:paraId="7FCA0311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2-7 лет</w:t>
            </w:r>
          </w:p>
        </w:tc>
        <w:tc>
          <w:tcPr>
            <w:tcW w:w="1820" w:type="dxa"/>
          </w:tcPr>
          <w:p w14:paraId="7681C4CA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участники</w:t>
            </w:r>
          </w:p>
        </w:tc>
      </w:tr>
      <w:tr w:rsidR="00022650" w:rsidRPr="001B1D3B" w14:paraId="617C4730" w14:textId="77777777" w:rsidTr="00022650">
        <w:tc>
          <w:tcPr>
            <w:tcW w:w="3823" w:type="dxa"/>
          </w:tcPr>
          <w:p w14:paraId="27BBD7CE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Онлайн-олимпиада «Осенний марафон юных интеллектуалов»</w:t>
            </w:r>
          </w:p>
        </w:tc>
        <w:tc>
          <w:tcPr>
            <w:tcW w:w="2993" w:type="dxa"/>
          </w:tcPr>
          <w:p w14:paraId="6C52D193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интеллектуальный</w:t>
            </w:r>
          </w:p>
        </w:tc>
        <w:tc>
          <w:tcPr>
            <w:tcW w:w="1724" w:type="dxa"/>
          </w:tcPr>
          <w:p w14:paraId="403EE924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6-7 лет</w:t>
            </w:r>
          </w:p>
        </w:tc>
        <w:tc>
          <w:tcPr>
            <w:tcW w:w="1820" w:type="dxa"/>
          </w:tcPr>
          <w:p w14:paraId="606E800B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12 участников,</w:t>
            </w:r>
          </w:p>
          <w:p w14:paraId="0A32FF64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4 призера</w:t>
            </w:r>
          </w:p>
        </w:tc>
      </w:tr>
      <w:tr w:rsidR="00022650" w:rsidRPr="001B1D3B" w14:paraId="367485F6" w14:textId="77777777" w:rsidTr="00022650">
        <w:tc>
          <w:tcPr>
            <w:tcW w:w="3823" w:type="dxa"/>
          </w:tcPr>
          <w:p w14:paraId="32A38990" w14:textId="77777777" w:rsidR="00022650" w:rsidRPr="001B1D3B" w:rsidRDefault="00022650" w:rsidP="00022650">
            <w:pPr>
              <w:pStyle w:val="a7"/>
              <w:jc w:val="both"/>
            </w:pPr>
            <w:r>
              <w:t>Областная семейная викторина на знание правил дорожного движения «Правила движения достойны уважения» (ГОАУ ДО ЯО « Центр детей и юношества»</w:t>
            </w:r>
          </w:p>
        </w:tc>
        <w:tc>
          <w:tcPr>
            <w:tcW w:w="2993" w:type="dxa"/>
          </w:tcPr>
          <w:p w14:paraId="46E13A58" w14:textId="77777777" w:rsidR="00022650" w:rsidRPr="001B1D3B" w:rsidRDefault="00022650" w:rsidP="001D09A7">
            <w:pPr>
              <w:pStyle w:val="a7"/>
              <w:jc w:val="center"/>
            </w:pPr>
            <w:r>
              <w:t>Профилактика ДДТТ</w:t>
            </w:r>
          </w:p>
        </w:tc>
        <w:tc>
          <w:tcPr>
            <w:tcW w:w="1724" w:type="dxa"/>
          </w:tcPr>
          <w:p w14:paraId="4988246D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6-7 лет</w:t>
            </w:r>
          </w:p>
        </w:tc>
        <w:tc>
          <w:tcPr>
            <w:tcW w:w="1820" w:type="dxa"/>
          </w:tcPr>
          <w:p w14:paraId="624CC6D3" w14:textId="77777777" w:rsidR="00022650" w:rsidRPr="001B1D3B" w:rsidRDefault="00022650" w:rsidP="001D09A7">
            <w:pPr>
              <w:pStyle w:val="a7"/>
              <w:jc w:val="center"/>
            </w:pPr>
            <w:r>
              <w:t xml:space="preserve"> 3 семьи- участницы</w:t>
            </w:r>
          </w:p>
        </w:tc>
      </w:tr>
      <w:tr w:rsidR="00022650" w:rsidRPr="001B1D3B" w14:paraId="0A54A7E0" w14:textId="77777777" w:rsidTr="00022650">
        <w:tc>
          <w:tcPr>
            <w:tcW w:w="3823" w:type="dxa"/>
            <w:vMerge w:val="restart"/>
          </w:tcPr>
          <w:p w14:paraId="606BC5E1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Выставка творческих работ из природного материала «Осенняя фантазия» в ДОУ</w:t>
            </w:r>
          </w:p>
          <w:p w14:paraId="2193413A" w14:textId="77777777" w:rsidR="00022650" w:rsidRPr="001B1D3B" w:rsidRDefault="00022650" w:rsidP="00022650">
            <w:pPr>
              <w:pStyle w:val="a7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2993" w:type="dxa"/>
            <w:vMerge w:val="restart"/>
          </w:tcPr>
          <w:p w14:paraId="293A048B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rPr>
                <w:bCs/>
                <w:color w:val="000000"/>
              </w:rPr>
              <w:t>Декоративно-прикладное творчество</w:t>
            </w:r>
          </w:p>
          <w:p w14:paraId="31CD245C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25F8AB6D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3FF08CC1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участники</w:t>
            </w:r>
          </w:p>
        </w:tc>
      </w:tr>
      <w:tr w:rsidR="00022650" w:rsidRPr="001B1D3B" w14:paraId="346968E8" w14:textId="77777777" w:rsidTr="00022650">
        <w:tc>
          <w:tcPr>
            <w:tcW w:w="3823" w:type="dxa"/>
            <w:vMerge/>
          </w:tcPr>
          <w:p w14:paraId="0E9F86D1" w14:textId="77777777" w:rsidR="00022650" w:rsidRPr="001B1D3B" w:rsidRDefault="00022650" w:rsidP="00022650">
            <w:pPr>
              <w:pStyle w:val="a7"/>
              <w:jc w:val="both"/>
            </w:pPr>
          </w:p>
        </w:tc>
        <w:tc>
          <w:tcPr>
            <w:tcW w:w="2993" w:type="dxa"/>
            <w:vMerge/>
          </w:tcPr>
          <w:p w14:paraId="1903C563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40B8290D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08B21F5A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участники</w:t>
            </w:r>
          </w:p>
        </w:tc>
      </w:tr>
      <w:tr w:rsidR="00022650" w:rsidRPr="001B1D3B" w14:paraId="715E7592" w14:textId="77777777" w:rsidTr="00022650">
        <w:tc>
          <w:tcPr>
            <w:tcW w:w="3823" w:type="dxa"/>
            <w:vMerge/>
          </w:tcPr>
          <w:p w14:paraId="1E86078D" w14:textId="77777777" w:rsidR="00022650" w:rsidRPr="001B1D3B" w:rsidRDefault="00022650" w:rsidP="00022650">
            <w:pPr>
              <w:pStyle w:val="a7"/>
              <w:jc w:val="both"/>
            </w:pPr>
          </w:p>
        </w:tc>
        <w:tc>
          <w:tcPr>
            <w:tcW w:w="2993" w:type="dxa"/>
            <w:vMerge/>
          </w:tcPr>
          <w:p w14:paraId="16DC6DDD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216F6F42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4-5 лет</w:t>
            </w:r>
          </w:p>
        </w:tc>
        <w:tc>
          <w:tcPr>
            <w:tcW w:w="1820" w:type="dxa"/>
          </w:tcPr>
          <w:p w14:paraId="271F286C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18 участников</w:t>
            </w:r>
          </w:p>
        </w:tc>
      </w:tr>
      <w:tr w:rsidR="00022650" w:rsidRPr="001B1D3B" w14:paraId="16E44D2B" w14:textId="77777777" w:rsidTr="00022650">
        <w:tc>
          <w:tcPr>
            <w:tcW w:w="3823" w:type="dxa"/>
            <w:vMerge/>
          </w:tcPr>
          <w:p w14:paraId="2F6AADFF" w14:textId="77777777" w:rsidR="00022650" w:rsidRPr="001B1D3B" w:rsidRDefault="00022650" w:rsidP="00022650">
            <w:pPr>
              <w:pStyle w:val="a7"/>
              <w:jc w:val="both"/>
            </w:pPr>
          </w:p>
        </w:tc>
        <w:tc>
          <w:tcPr>
            <w:tcW w:w="2993" w:type="dxa"/>
            <w:vMerge/>
          </w:tcPr>
          <w:p w14:paraId="2AA1CE6E" w14:textId="77777777" w:rsidR="00022650" w:rsidRPr="001B1D3B" w:rsidRDefault="00022650" w:rsidP="001D09A7">
            <w:pPr>
              <w:pStyle w:val="a7"/>
              <w:jc w:val="center"/>
              <w:rPr>
                <w:bCs/>
                <w:color w:val="000000"/>
              </w:rPr>
            </w:pPr>
          </w:p>
        </w:tc>
        <w:tc>
          <w:tcPr>
            <w:tcW w:w="1724" w:type="dxa"/>
          </w:tcPr>
          <w:p w14:paraId="1C790DAE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3-4 лет</w:t>
            </w:r>
          </w:p>
        </w:tc>
        <w:tc>
          <w:tcPr>
            <w:tcW w:w="1820" w:type="dxa"/>
          </w:tcPr>
          <w:p w14:paraId="2AAF01C9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участники</w:t>
            </w:r>
          </w:p>
        </w:tc>
      </w:tr>
      <w:tr w:rsidR="00022650" w:rsidRPr="001B1D3B" w14:paraId="5815811D" w14:textId="77777777" w:rsidTr="00022650">
        <w:tc>
          <w:tcPr>
            <w:tcW w:w="3823" w:type="dxa"/>
            <w:vMerge/>
          </w:tcPr>
          <w:p w14:paraId="45BB674B" w14:textId="77777777" w:rsidR="00022650" w:rsidRPr="001B1D3B" w:rsidRDefault="00022650" w:rsidP="00022650">
            <w:pPr>
              <w:pStyle w:val="a7"/>
              <w:jc w:val="both"/>
            </w:pPr>
          </w:p>
        </w:tc>
        <w:tc>
          <w:tcPr>
            <w:tcW w:w="2993" w:type="dxa"/>
            <w:vMerge/>
          </w:tcPr>
          <w:p w14:paraId="41767160" w14:textId="77777777" w:rsidR="00022650" w:rsidRPr="001B1D3B" w:rsidRDefault="00022650" w:rsidP="001D09A7">
            <w:pPr>
              <w:pStyle w:val="a7"/>
              <w:jc w:val="center"/>
              <w:rPr>
                <w:bCs/>
                <w:color w:val="000000"/>
              </w:rPr>
            </w:pPr>
          </w:p>
        </w:tc>
        <w:tc>
          <w:tcPr>
            <w:tcW w:w="1724" w:type="dxa"/>
          </w:tcPr>
          <w:p w14:paraId="77E85480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6-7 лет</w:t>
            </w:r>
          </w:p>
        </w:tc>
        <w:tc>
          <w:tcPr>
            <w:tcW w:w="1820" w:type="dxa"/>
          </w:tcPr>
          <w:p w14:paraId="13C718F7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12 участников</w:t>
            </w:r>
          </w:p>
        </w:tc>
      </w:tr>
      <w:tr w:rsidR="00022650" w:rsidRPr="001B1D3B" w14:paraId="5C261860" w14:textId="77777777" w:rsidTr="00022650">
        <w:tc>
          <w:tcPr>
            <w:tcW w:w="3823" w:type="dxa"/>
            <w:vMerge/>
          </w:tcPr>
          <w:p w14:paraId="470ADA5B" w14:textId="77777777" w:rsidR="00022650" w:rsidRPr="001B1D3B" w:rsidRDefault="00022650" w:rsidP="00022650">
            <w:pPr>
              <w:pStyle w:val="a7"/>
              <w:jc w:val="both"/>
            </w:pPr>
          </w:p>
        </w:tc>
        <w:tc>
          <w:tcPr>
            <w:tcW w:w="2993" w:type="dxa"/>
            <w:vMerge/>
          </w:tcPr>
          <w:p w14:paraId="0667B01A" w14:textId="77777777" w:rsidR="00022650" w:rsidRPr="001B1D3B" w:rsidRDefault="00022650" w:rsidP="001D09A7">
            <w:pPr>
              <w:pStyle w:val="a7"/>
              <w:jc w:val="center"/>
              <w:rPr>
                <w:bCs/>
                <w:color w:val="000000"/>
              </w:rPr>
            </w:pPr>
          </w:p>
        </w:tc>
        <w:tc>
          <w:tcPr>
            <w:tcW w:w="1724" w:type="dxa"/>
          </w:tcPr>
          <w:p w14:paraId="52DB7D28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6-7 лет</w:t>
            </w:r>
          </w:p>
        </w:tc>
        <w:tc>
          <w:tcPr>
            <w:tcW w:w="1820" w:type="dxa"/>
          </w:tcPr>
          <w:p w14:paraId="1B2E5957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10 участников</w:t>
            </w:r>
          </w:p>
        </w:tc>
      </w:tr>
      <w:tr w:rsidR="00022650" w:rsidRPr="001B1D3B" w14:paraId="540659A7" w14:textId="77777777" w:rsidTr="00022650">
        <w:tc>
          <w:tcPr>
            <w:tcW w:w="3823" w:type="dxa"/>
            <w:vMerge/>
          </w:tcPr>
          <w:p w14:paraId="60D7FF2D" w14:textId="77777777" w:rsidR="00022650" w:rsidRPr="001B1D3B" w:rsidRDefault="00022650" w:rsidP="00022650">
            <w:pPr>
              <w:pStyle w:val="a7"/>
              <w:jc w:val="both"/>
            </w:pPr>
          </w:p>
        </w:tc>
        <w:tc>
          <w:tcPr>
            <w:tcW w:w="2993" w:type="dxa"/>
            <w:vMerge/>
          </w:tcPr>
          <w:p w14:paraId="59654F0B" w14:textId="77777777" w:rsidR="00022650" w:rsidRPr="001B1D3B" w:rsidRDefault="00022650" w:rsidP="001D09A7">
            <w:pPr>
              <w:pStyle w:val="a7"/>
              <w:jc w:val="center"/>
              <w:rPr>
                <w:bCs/>
                <w:color w:val="000000"/>
              </w:rPr>
            </w:pPr>
          </w:p>
        </w:tc>
        <w:tc>
          <w:tcPr>
            <w:tcW w:w="1724" w:type="dxa"/>
          </w:tcPr>
          <w:p w14:paraId="1E962FD7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6-7</w:t>
            </w:r>
          </w:p>
        </w:tc>
        <w:tc>
          <w:tcPr>
            <w:tcW w:w="1820" w:type="dxa"/>
          </w:tcPr>
          <w:p w14:paraId="3148E1AC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16 участников</w:t>
            </w:r>
          </w:p>
        </w:tc>
      </w:tr>
      <w:tr w:rsidR="00022650" w:rsidRPr="001B1D3B" w14:paraId="4BC258FB" w14:textId="77777777" w:rsidTr="00022650">
        <w:tc>
          <w:tcPr>
            <w:tcW w:w="3823" w:type="dxa"/>
            <w:vMerge/>
          </w:tcPr>
          <w:p w14:paraId="262CD567" w14:textId="77777777" w:rsidR="00022650" w:rsidRPr="001B1D3B" w:rsidRDefault="00022650" w:rsidP="00022650">
            <w:pPr>
              <w:pStyle w:val="a7"/>
              <w:jc w:val="both"/>
            </w:pPr>
          </w:p>
        </w:tc>
        <w:tc>
          <w:tcPr>
            <w:tcW w:w="2993" w:type="dxa"/>
            <w:vMerge/>
          </w:tcPr>
          <w:p w14:paraId="21038C4A" w14:textId="77777777" w:rsidR="00022650" w:rsidRPr="001B1D3B" w:rsidRDefault="00022650" w:rsidP="001D09A7">
            <w:pPr>
              <w:pStyle w:val="a7"/>
              <w:jc w:val="center"/>
              <w:rPr>
                <w:bCs/>
                <w:color w:val="000000"/>
              </w:rPr>
            </w:pPr>
          </w:p>
        </w:tc>
        <w:tc>
          <w:tcPr>
            <w:tcW w:w="1724" w:type="dxa"/>
          </w:tcPr>
          <w:p w14:paraId="2029AB62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3-4 лет</w:t>
            </w:r>
          </w:p>
        </w:tc>
        <w:tc>
          <w:tcPr>
            <w:tcW w:w="1820" w:type="dxa"/>
          </w:tcPr>
          <w:p w14:paraId="1D6BCDC9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3 участника</w:t>
            </w:r>
          </w:p>
        </w:tc>
      </w:tr>
      <w:tr w:rsidR="00022650" w:rsidRPr="001B1D3B" w14:paraId="0CCE3DD0" w14:textId="77777777" w:rsidTr="00022650">
        <w:tc>
          <w:tcPr>
            <w:tcW w:w="3823" w:type="dxa"/>
            <w:vMerge/>
          </w:tcPr>
          <w:p w14:paraId="1B620AE9" w14:textId="77777777" w:rsidR="00022650" w:rsidRPr="001B1D3B" w:rsidRDefault="00022650" w:rsidP="00022650">
            <w:pPr>
              <w:pStyle w:val="a7"/>
              <w:jc w:val="both"/>
            </w:pPr>
          </w:p>
        </w:tc>
        <w:tc>
          <w:tcPr>
            <w:tcW w:w="2993" w:type="dxa"/>
            <w:vMerge/>
          </w:tcPr>
          <w:p w14:paraId="1B4951A8" w14:textId="77777777" w:rsidR="00022650" w:rsidRPr="001B1D3B" w:rsidRDefault="00022650" w:rsidP="001D09A7">
            <w:pPr>
              <w:pStyle w:val="a7"/>
              <w:jc w:val="center"/>
              <w:rPr>
                <w:bCs/>
                <w:color w:val="000000"/>
              </w:rPr>
            </w:pPr>
          </w:p>
        </w:tc>
        <w:tc>
          <w:tcPr>
            <w:tcW w:w="1724" w:type="dxa"/>
          </w:tcPr>
          <w:p w14:paraId="66CE58AB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6A52FD59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16 участников</w:t>
            </w:r>
          </w:p>
        </w:tc>
      </w:tr>
      <w:tr w:rsidR="00022650" w:rsidRPr="001B1D3B" w14:paraId="038E216B" w14:textId="77777777" w:rsidTr="00022650">
        <w:tc>
          <w:tcPr>
            <w:tcW w:w="3823" w:type="dxa"/>
          </w:tcPr>
          <w:p w14:paraId="549010F4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Всероссийская онлай</w:t>
            </w:r>
            <w:r>
              <w:t>н</w:t>
            </w:r>
            <w:r w:rsidRPr="001B1D3B">
              <w:t>-олимпиада «Осенний марафон юных интеллектуалов»</w:t>
            </w:r>
          </w:p>
        </w:tc>
        <w:tc>
          <w:tcPr>
            <w:tcW w:w="2993" w:type="dxa"/>
          </w:tcPr>
          <w:p w14:paraId="35E74C9D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онлайн-олимпиада</w:t>
            </w:r>
          </w:p>
        </w:tc>
        <w:tc>
          <w:tcPr>
            <w:tcW w:w="1724" w:type="dxa"/>
          </w:tcPr>
          <w:p w14:paraId="0572F310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1EE64913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15 участников, 2 победителя</w:t>
            </w:r>
          </w:p>
        </w:tc>
      </w:tr>
      <w:tr w:rsidR="00022650" w:rsidRPr="001B1D3B" w14:paraId="1A8B1715" w14:textId="77777777" w:rsidTr="00022650">
        <w:tc>
          <w:tcPr>
            <w:tcW w:w="3823" w:type="dxa"/>
          </w:tcPr>
          <w:p w14:paraId="0E7053A4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Международный</w:t>
            </w:r>
            <w:r w:rsidRPr="001B1D3B">
              <w:tab/>
              <w:t>Конкурс «Краски Золотой осени»,</w:t>
            </w:r>
          </w:p>
          <w:p w14:paraId="064565F7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 xml:space="preserve">«Осеннее дерево» </w:t>
            </w:r>
          </w:p>
        </w:tc>
        <w:tc>
          <w:tcPr>
            <w:tcW w:w="2993" w:type="dxa"/>
          </w:tcPr>
          <w:p w14:paraId="2F656EBA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рисунок</w:t>
            </w:r>
          </w:p>
        </w:tc>
        <w:tc>
          <w:tcPr>
            <w:tcW w:w="1724" w:type="dxa"/>
          </w:tcPr>
          <w:p w14:paraId="61559FAC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7B2FEE46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 участник</w:t>
            </w:r>
          </w:p>
          <w:p w14:paraId="78D4E611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Диплом лауреата</w:t>
            </w:r>
          </w:p>
        </w:tc>
      </w:tr>
      <w:tr w:rsidR="00022650" w:rsidRPr="001B1D3B" w14:paraId="45AC9E1B" w14:textId="77777777" w:rsidTr="00022650">
        <w:tc>
          <w:tcPr>
            <w:tcW w:w="3823" w:type="dxa"/>
          </w:tcPr>
          <w:p w14:paraId="7ECD8CB6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Всероссийский конкурс «Подари улыбку папе»</w:t>
            </w:r>
            <w:r w:rsidRPr="001B1D3B">
              <w:tab/>
            </w:r>
          </w:p>
        </w:tc>
        <w:tc>
          <w:tcPr>
            <w:tcW w:w="2993" w:type="dxa"/>
          </w:tcPr>
          <w:p w14:paraId="2E9C2877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Декоративно-прикладное творчество</w:t>
            </w:r>
          </w:p>
        </w:tc>
        <w:tc>
          <w:tcPr>
            <w:tcW w:w="1724" w:type="dxa"/>
          </w:tcPr>
          <w:p w14:paraId="37C92AEF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3-4 лет</w:t>
            </w:r>
          </w:p>
        </w:tc>
        <w:tc>
          <w:tcPr>
            <w:tcW w:w="1820" w:type="dxa"/>
          </w:tcPr>
          <w:p w14:paraId="585811B8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2 место</w:t>
            </w:r>
          </w:p>
        </w:tc>
      </w:tr>
      <w:tr w:rsidR="00022650" w:rsidRPr="001B1D3B" w14:paraId="02F4B42C" w14:textId="77777777" w:rsidTr="00022650">
        <w:tc>
          <w:tcPr>
            <w:tcW w:w="3823" w:type="dxa"/>
          </w:tcPr>
          <w:p w14:paraId="769AD1D3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Акция «Наши пернатые друзья»</w:t>
            </w:r>
          </w:p>
        </w:tc>
        <w:tc>
          <w:tcPr>
            <w:tcW w:w="2993" w:type="dxa"/>
          </w:tcPr>
          <w:p w14:paraId="2C706FFC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Изготовление кормушек для птиц, размещение их в нашем районе, подкормка птиц в холодное время года.</w:t>
            </w:r>
          </w:p>
        </w:tc>
        <w:tc>
          <w:tcPr>
            <w:tcW w:w="1724" w:type="dxa"/>
          </w:tcPr>
          <w:p w14:paraId="7084D269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6-7 лет</w:t>
            </w:r>
          </w:p>
        </w:tc>
        <w:tc>
          <w:tcPr>
            <w:tcW w:w="1820" w:type="dxa"/>
          </w:tcPr>
          <w:p w14:paraId="4E85ED7D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участники</w:t>
            </w:r>
          </w:p>
        </w:tc>
      </w:tr>
      <w:tr w:rsidR="00022650" w:rsidRPr="001B1D3B" w14:paraId="4851EEF3" w14:textId="77777777" w:rsidTr="00022650">
        <w:tc>
          <w:tcPr>
            <w:tcW w:w="3823" w:type="dxa"/>
          </w:tcPr>
          <w:p w14:paraId="16114A7E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Международный творческий конкурс</w:t>
            </w:r>
          </w:p>
          <w:p w14:paraId="306379DE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 xml:space="preserve">«В моё окно стучится осень» </w:t>
            </w:r>
          </w:p>
        </w:tc>
        <w:tc>
          <w:tcPr>
            <w:tcW w:w="2993" w:type="dxa"/>
          </w:tcPr>
          <w:p w14:paraId="734705E7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Декоративно-прикладное творчество</w:t>
            </w:r>
          </w:p>
        </w:tc>
        <w:tc>
          <w:tcPr>
            <w:tcW w:w="1724" w:type="dxa"/>
          </w:tcPr>
          <w:p w14:paraId="06BA738B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6-7 лет</w:t>
            </w:r>
          </w:p>
        </w:tc>
        <w:tc>
          <w:tcPr>
            <w:tcW w:w="1820" w:type="dxa"/>
          </w:tcPr>
          <w:p w14:paraId="2FA0D681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участники</w:t>
            </w:r>
          </w:p>
        </w:tc>
      </w:tr>
      <w:tr w:rsidR="00022650" w:rsidRPr="001B1D3B" w14:paraId="0A8A67DE" w14:textId="77777777" w:rsidTr="00022650">
        <w:tc>
          <w:tcPr>
            <w:tcW w:w="3823" w:type="dxa"/>
          </w:tcPr>
          <w:p w14:paraId="2474B2ED" w14:textId="77777777" w:rsidR="00022650" w:rsidRPr="001B1D3B" w:rsidRDefault="00022650" w:rsidP="00022650">
            <w:pPr>
              <w:pStyle w:val="a7"/>
              <w:jc w:val="both"/>
            </w:pPr>
            <w:r>
              <w:t>Открытый онлайн-конкурс декоративно-пррикладного творчества «ТыкваБУМ» (МОУ ДО ЦДТ «Витязь»)</w:t>
            </w:r>
          </w:p>
        </w:tc>
        <w:tc>
          <w:tcPr>
            <w:tcW w:w="2993" w:type="dxa"/>
          </w:tcPr>
          <w:p w14:paraId="2C00E133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Декоративно-прикладное творчество</w:t>
            </w:r>
          </w:p>
        </w:tc>
        <w:tc>
          <w:tcPr>
            <w:tcW w:w="1724" w:type="dxa"/>
          </w:tcPr>
          <w:p w14:paraId="38CC36B9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6-7 лет</w:t>
            </w:r>
          </w:p>
        </w:tc>
        <w:tc>
          <w:tcPr>
            <w:tcW w:w="1820" w:type="dxa"/>
          </w:tcPr>
          <w:p w14:paraId="2217EA76" w14:textId="702553DE" w:rsidR="00022650" w:rsidRPr="001B1D3B" w:rsidRDefault="00022650" w:rsidP="001D09A7">
            <w:pPr>
              <w:pStyle w:val="a7"/>
              <w:jc w:val="center"/>
            </w:pPr>
            <w:r>
              <w:t>5 участников, из них 2 победителя (2 и 3 место)</w:t>
            </w:r>
          </w:p>
        </w:tc>
      </w:tr>
      <w:tr w:rsidR="00022650" w:rsidRPr="001B1D3B" w14:paraId="57645057" w14:textId="77777777" w:rsidTr="00022650">
        <w:tc>
          <w:tcPr>
            <w:tcW w:w="3823" w:type="dxa"/>
          </w:tcPr>
          <w:p w14:paraId="1D27BED5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Фестиваль стихов о России в рамках проекта</w:t>
            </w:r>
          </w:p>
          <w:p w14:paraId="18D0AADA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«Россия – Родина моя»</w:t>
            </w:r>
          </w:p>
        </w:tc>
        <w:tc>
          <w:tcPr>
            <w:tcW w:w="2993" w:type="dxa"/>
          </w:tcPr>
          <w:p w14:paraId="18372CE3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Литературный конкурс</w:t>
            </w:r>
          </w:p>
        </w:tc>
        <w:tc>
          <w:tcPr>
            <w:tcW w:w="1724" w:type="dxa"/>
          </w:tcPr>
          <w:p w14:paraId="17C1C314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6-7 лет</w:t>
            </w:r>
          </w:p>
        </w:tc>
        <w:tc>
          <w:tcPr>
            <w:tcW w:w="1820" w:type="dxa"/>
          </w:tcPr>
          <w:p w14:paraId="78225002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участники</w:t>
            </w:r>
          </w:p>
        </w:tc>
      </w:tr>
      <w:tr w:rsidR="00022650" w:rsidRPr="001B1D3B" w14:paraId="0168E4FF" w14:textId="77777777" w:rsidTr="00022650">
        <w:tc>
          <w:tcPr>
            <w:tcW w:w="3823" w:type="dxa"/>
          </w:tcPr>
          <w:p w14:paraId="299C9BFB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Акция «Помоги бездомным животным»</w:t>
            </w:r>
            <w:r w:rsidRPr="001B1D3B">
              <w:tab/>
            </w:r>
          </w:p>
        </w:tc>
        <w:tc>
          <w:tcPr>
            <w:tcW w:w="2993" w:type="dxa"/>
          </w:tcPr>
          <w:p w14:paraId="7818C412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Сбор кормов и предметов первой необходимости для бездомных животных.</w:t>
            </w:r>
          </w:p>
        </w:tc>
        <w:tc>
          <w:tcPr>
            <w:tcW w:w="1724" w:type="dxa"/>
          </w:tcPr>
          <w:p w14:paraId="6926E936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возраста</w:t>
            </w:r>
          </w:p>
          <w:p w14:paraId="14CDB46E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2-7 лет</w:t>
            </w:r>
          </w:p>
        </w:tc>
        <w:tc>
          <w:tcPr>
            <w:tcW w:w="1820" w:type="dxa"/>
          </w:tcPr>
          <w:p w14:paraId="4BA48401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участники</w:t>
            </w:r>
          </w:p>
        </w:tc>
      </w:tr>
      <w:tr w:rsidR="00022650" w:rsidRPr="001B1D3B" w14:paraId="6A794668" w14:textId="77777777" w:rsidTr="00022650">
        <w:tc>
          <w:tcPr>
            <w:tcW w:w="3823" w:type="dxa"/>
          </w:tcPr>
          <w:p w14:paraId="327CB5E6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Совместное творчество с библиотекой им. Ф.</w:t>
            </w:r>
            <w:r>
              <w:t>М</w:t>
            </w:r>
            <w:r w:rsidRPr="001B1D3B">
              <w:t>.Достоевского к 135-летию С.Я. Маршака</w:t>
            </w:r>
          </w:p>
        </w:tc>
        <w:tc>
          <w:tcPr>
            <w:tcW w:w="2993" w:type="dxa"/>
          </w:tcPr>
          <w:p w14:paraId="755B12F4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Декоративно-прикладное творчество, рисунок,</w:t>
            </w:r>
          </w:p>
          <w:p w14:paraId="41F30D65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выставка книг</w:t>
            </w:r>
          </w:p>
        </w:tc>
        <w:tc>
          <w:tcPr>
            <w:tcW w:w="1724" w:type="dxa"/>
          </w:tcPr>
          <w:p w14:paraId="2455A965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4-5 лет</w:t>
            </w:r>
          </w:p>
        </w:tc>
        <w:tc>
          <w:tcPr>
            <w:tcW w:w="1820" w:type="dxa"/>
          </w:tcPr>
          <w:p w14:paraId="740E7A5D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участники</w:t>
            </w:r>
          </w:p>
        </w:tc>
      </w:tr>
      <w:tr w:rsidR="00022650" w:rsidRPr="001B1D3B" w14:paraId="478604EE" w14:textId="77777777" w:rsidTr="00022650">
        <w:tc>
          <w:tcPr>
            <w:tcW w:w="3823" w:type="dxa"/>
          </w:tcPr>
          <w:p w14:paraId="0BC44CD0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Межрегиональный интернет-конкурс «Моя мама – лучшая 2022», АНО «Содружество семей»,</w:t>
            </w:r>
          </w:p>
        </w:tc>
        <w:tc>
          <w:tcPr>
            <w:tcW w:w="2993" w:type="dxa"/>
          </w:tcPr>
          <w:p w14:paraId="04C37D4A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творческий</w:t>
            </w:r>
          </w:p>
        </w:tc>
        <w:tc>
          <w:tcPr>
            <w:tcW w:w="1724" w:type="dxa"/>
          </w:tcPr>
          <w:p w14:paraId="5AAA3C6C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6A4DD8E0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 частник</w:t>
            </w:r>
          </w:p>
        </w:tc>
      </w:tr>
      <w:tr w:rsidR="00022650" w:rsidRPr="001B1D3B" w14:paraId="48456C9D" w14:textId="77777777" w:rsidTr="00022650">
        <w:tc>
          <w:tcPr>
            <w:tcW w:w="3823" w:type="dxa"/>
          </w:tcPr>
          <w:p w14:paraId="4782B0DB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 xml:space="preserve">III Всероссийский конкурс «Гордость России» </w:t>
            </w:r>
          </w:p>
        </w:tc>
        <w:tc>
          <w:tcPr>
            <w:tcW w:w="2993" w:type="dxa"/>
          </w:tcPr>
          <w:p w14:paraId="7BC79EFE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Декоративно-прикладное творчество</w:t>
            </w:r>
          </w:p>
        </w:tc>
        <w:tc>
          <w:tcPr>
            <w:tcW w:w="1724" w:type="dxa"/>
          </w:tcPr>
          <w:p w14:paraId="342B6385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2DE1BE11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 участник- Лауреат 2 степени</w:t>
            </w:r>
          </w:p>
        </w:tc>
      </w:tr>
      <w:tr w:rsidR="00022650" w:rsidRPr="001B1D3B" w14:paraId="3274AD32" w14:textId="77777777" w:rsidTr="00022650">
        <w:tc>
          <w:tcPr>
            <w:tcW w:w="3823" w:type="dxa"/>
          </w:tcPr>
          <w:p w14:paraId="72449F23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Международный конкурс декоративно-прикладного творчества «Осенняя мастерская»</w:t>
            </w:r>
            <w:r w:rsidRPr="001B1D3B">
              <w:tab/>
            </w:r>
          </w:p>
        </w:tc>
        <w:tc>
          <w:tcPr>
            <w:tcW w:w="2993" w:type="dxa"/>
          </w:tcPr>
          <w:p w14:paraId="4D99F94D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Декоративно-прикладное творчество</w:t>
            </w:r>
          </w:p>
        </w:tc>
        <w:tc>
          <w:tcPr>
            <w:tcW w:w="1724" w:type="dxa"/>
          </w:tcPr>
          <w:p w14:paraId="26FDD4EB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4917D5DF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 участник II место</w:t>
            </w:r>
          </w:p>
        </w:tc>
      </w:tr>
      <w:tr w:rsidR="00022650" w:rsidRPr="001B1D3B" w14:paraId="5B8F06B6" w14:textId="77777777" w:rsidTr="00022650">
        <w:tc>
          <w:tcPr>
            <w:tcW w:w="3823" w:type="dxa"/>
          </w:tcPr>
          <w:p w14:paraId="48774053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Выставка творческих работ к конкурсу «С днём рождения Детский сад»</w:t>
            </w:r>
          </w:p>
        </w:tc>
        <w:tc>
          <w:tcPr>
            <w:tcW w:w="2993" w:type="dxa"/>
          </w:tcPr>
          <w:p w14:paraId="21EB7CBB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rPr>
                <w:bCs/>
              </w:rPr>
              <w:t>Декоративно-прикладное творчество, рисунок</w:t>
            </w:r>
          </w:p>
          <w:p w14:paraId="621CDDD6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087734A9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6-7 лет</w:t>
            </w:r>
          </w:p>
        </w:tc>
        <w:tc>
          <w:tcPr>
            <w:tcW w:w="1820" w:type="dxa"/>
          </w:tcPr>
          <w:p w14:paraId="77B0FAB6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20 участников</w:t>
            </w:r>
          </w:p>
        </w:tc>
      </w:tr>
      <w:tr w:rsidR="00022650" w:rsidRPr="001B1D3B" w14:paraId="79AF30FD" w14:textId="77777777" w:rsidTr="00022650">
        <w:tc>
          <w:tcPr>
            <w:tcW w:w="3823" w:type="dxa"/>
          </w:tcPr>
          <w:p w14:paraId="62ADFAF3" w14:textId="77777777" w:rsidR="00022650" w:rsidRPr="001B1D3B" w:rsidRDefault="00022650" w:rsidP="00022650">
            <w:pPr>
              <w:pStyle w:val="a7"/>
              <w:jc w:val="both"/>
            </w:pPr>
            <w:r>
              <w:t>Открытый дистанционный конкурс изобразительного творчества «Мы за мир» (МОУ ДО ЦДТ «Витязь»)</w:t>
            </w:r>
          </w:p>
        </w:tc>
        <w:tc>
          <w:tcPr>
            <w:tcW w:w="2993" w:type="dxa"/>
          </w:tcPr>
          <w:p w14:paraId="4781258D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rPr>
                <w:bCs/>
              </w:rPr>
              <w:t>Декоративно-прикладное творчество, рисунок</w:t>
            </w:r>
          </w:p>
          <w:p w14:paraId="408A73EE" w14:textId="77777777" w:rsidR="00022650" w:rsidRPr="001B1D3B" w:rsidRDefault="00022650" w:rsidP="001D09A7">
            <w:pPr>
              <w:pStyle w:val="a7"/>
              <w:jc w:val="center"/>
              <w:rPr>
                <w:bCs/>
              </w:rPr>
            </w:pPr>
          </w:p>
        </w:tc>
        <w:tc>
          <w:tcPr>
            <w:tcW w:w="1724" w:type="dxa"/>
          </w:tcPr>
          <w:p w14:paraId="1A8E45E8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6-7 лет</w:t>
            </w:r>
          </w:p>
        </w:tc>
        <w:tc>
          <w:tcPr>
            <w:tcW w:w="1820" w:type="dxa"/>
          </w:tcPr>
          <w:p w14:paraId="44C94D81" w14:textId="77777777" w:rsidR="00022650" w:rsidRPr="001B1D3B" w:rsidRDefault="00022650" w:rsidP="001D09A7">
            <w:pPr>
              <w:pStyle w:val="a7"/>
              <w:jc w:val="center"/>
            </w:pPr>
            <w:r>
              <w:t>2 место</w:t>
            </w:r>
          </w:p>
        </w:tc>
      </w:tr>
      <w:tr w:rsidR="00022650" w:rsidRPr="001B1D3B" w14:paraId="7CF34385" w14:textId="77777777" w:rsidTr="00022650">
        <w:tc>
          <w:tcPr>
            <w:tcW w:w="3823" w:type="dxa"/>
            <w:vMerge w:val="restart"/>
          </w:tcPr>
          <w:p w14:paraId="3E11E7CB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Городской конкурс «Новогодние окна»</w:t>
            </w:r>
          </w:p>
        </w:tc>
        <w:tc>
          <w:tcPr>
            <w:tcW w:w="2993" w:type="dxa"/>
            <w:vMerge w:val="restart"/>
          </w:tcPr>
          <w:p w14:paraId="4FF63B00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творческий</w:t>
            </w:r>
          </w:p>
        </w:tc>
        <w:tc>
          <w:tcPr>
            <w:tcW w:w="1724" w:type="dxa"/>
          </w:tcPr>
          <w:p w14:paraId="34424A30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4-5 лет</w:t>
            </w:r>
          </w:p>
        </w:tc>
        <w:tc>
          <w:tcPr>
            <w:tcW w:w="1820" w:type="dxa"/>
          </w:tcPr>
          <w:p w14:paraId="1A02EAB8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участники</w:t>
            </w:r>
          </w:p>
        </w:tc>
      </w:tr>
      <w:tr w:rsidR="00022650" w:rsidRPr="001B1D3B" w14:paraId="335E1EC2" w14:textId="77777777" w:rsidTr="00022650">
        <w:tc>
          <w:tcPr>
            <w:tcW w:w="3823" w:type="dxa"/>
            <w:vMerge/>
          </w:tcPr>
          <w:p w14:paraId="0AD06668" w14:textId="77777777" w:rsidR="00022650" w:rsidRPr="001B1D3B" w:rsidRDefault="00022650" w:rsidP="00022650">
            <w:pPr>
              <w:pStyle w:val="a7"/>
              <w:jc w:val="both"/>
            </w:pPr>
          </w:p>
        </w:tc>
        <w:tc>
          <w:tcPr>
            <w:tcW w:w="2993" w:type="dxa"/>
            <w:vMerge/>
          </w:tcPr>
          <w:p w14:paraId="77F567F7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1CA253D0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3-4 лет</w:t>
            </w:r>
          </w:p>
        </w:tc>
        <w:tc>
          <w:tcPr>
            <w:tcW w:w="1820" w:type="dxa"/>
          </w:tcPr>
          <w:p w14:paraId="3D063CFA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участники</w:t>
            </w:r>
          </w:p>
        </w:tc>
      </w:tr>
      <w:tr w:rsidR="00022650" w:rsidRPr="001B1D3B" w14:paraId="36B7981E" w14:textId="77777777" w:rsidTr="00022650">
        <w:tc>
          <w:tcPr>
            <w:tcW w:w="3823" w:type="dxa"/>
            <w:vMerge/>
          </w:tcPr>
          <w:p w14:paraId="64AC6780" w14:textId="77777777" w:rsidR="00022650" w:rsidRPr="001B1D3B" w:rsidRDefault="00022650" w:rsidP="00022650">
            <w:pPr>
              <w:pStyle w:val="a7"/>
              <w:jc w:val="both"/>
            </w:pPr>
          </w:p>
        </w:tc>
        <w:tc>
          <w:tcPr>
            <w:tcW w:w="2993" w:type="dxa"/>
            <w:vMerge/>
          </w:tcPr>
          <w:p w14:paraId="450B9894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68E94200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3-4 лет</w:t>
            </w:r>
          </w:p>
        </w:tc>
        <w:tc>
          <w:tcPr>
            <w:tcW w:w="1820" w:type="dxa"/>
          </w:tcPr>
          <w:p w14:paraId="2D5F2913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участники</w:t>
            </w:r>
          </w:p>
        </w:tc>
      </w:tr>
      <w:tr w:rsidR="00022650" w:rsidRPr="001B1D3B" w14:paraId="466DF2CF" w14:textId="77777777" w:rsidTr="00022650">
        <w:tc>
          <w:tcPr>
            <w:tcW w:w="3823" w:type="dxa"/>
            <w:vMerge/>
          </w:tcPr>
          <w:p w14:paraId="6B240881" w14:textId="77777777" w:rsidR="00022650" w:rsidRPr="001B1D3B" w:rsidRDefault="00022650" w:rsidP="00022650">
            <w:pPr>
              <w:pStyle w:val="a7"/>
              <w:jc w:val="both"/>
            </w:pPr>
          </w:p>
        </w:tc>
        <w:tc>
          <w:tcPr>
            <w:tcW w:w="2993" w:type="dxa"/>
            <w:vMerge/>
          </w:tcPr>
          <w:p w14:paraId="60673353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7228D7BB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3-4 лет</w:t>
            </w:r>
          </w:p>
        </w:tc>
        <w:tc>
          <w:tcPr>
            <w:tcW w:w="1820" w:type="dxa"/>
          </w:tcPr>
          <w:p w14:paraId="426F6477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участники</w:t>
            </w:r>
          </w:p>
        </w:tc>
      </w:tr>
      <w:tr w:rsidR="00022650" w:rsidRPr="001B1D3B" w14:paraId="595FA415" w14:textId="77777777" w:rsidTr="00022650">
        <w:tc>
          <w:tcPr>
            <w:tcW w:w="3823" w:type="dxa"/>
            <w:vMerge w:val="restart"/>
          </w:tcPr>
          <w:p w14:paraId="05377DBD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Выставка семейного творчества «Новогодний калейдоскоп»</w:t>
            </w:r>
            <w:r w:rsidRPr="001B1D3B">
              <w:tab/>
            </w:r>
          </w:p>
        </w:tc>
        <w:tc>
          <w:tcPr>
            <w:tcW w:w="2993" w:type="dxa"/>
            <w:vMerge w:val="restart"/>
          </w:tcPr>
          <w:p w14:paraId="3CDF5EF4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Прикладное творчество, рисунок</w:t>
            </w:r>
          </w:p>
        </w:tc>
        <w:tc>
          <w:tcPr>
            <w:tcW w:w="1724" w:type="dxa"/>
          </w:tcPr>
          <w:p w14:paraId="604A9650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4-5 лет</w:t>
            </w:r>
          </w:p>
        </w:tc>
        <w:tc>
          <w:tcPr>
            <w:tcW w:w="1820" w:type="dxa"/>
          </w:tcPr>
          <w:p w14:paraId="3B7A2EBC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19 участников</w:t>
            </w:r>
          </w:p>
        </w:tc>
      </w:tr>
      <w:tr w:rsidR="00022650" w:rsidRPr="001B1D3B" w14:paraId="39444F0E" w14:textId="77777777" w:rsidTr="00022650">
        <w:tc>
          <w:tcPr>
            <w:tcW w:w="3823" w:type="dxa"/>
            <w:vMerge/>
          </w:tcPr>
          <w:p w14:paraId="76B75473" w14:textId="77777777" w:rsidR="00022650" w:rsidRPr="001B1D3B" w:rsidRDefault="00022650" w:rsidP="00022650">
            <w:pPr>
              <w:pStyle w:val="a7"/>
              <w:jc w:val="both"/>
            </w:pPr>
          </w:p>
        </w:tc>
        <w:tc>
          <w:tcPr>
            <w:tcW w:w="2993" w:type="dxa"/>
            <w:vMerge/>
          </w:tcPr>
          <w:p w14:paraId="722FAF31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2A60EEE7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6-7 лет</w:t>
            </w:r>
          </w:p>
        </w:tc>
        <w:tc>
          <w:tcPr>
            <w:tcW w:w="1820" w:type="dxa"/>
          </w:tcPr>
          <w:p w14:paraId="6A7C2FD8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4 участника</w:t>
            </w:r>
          </w:p>
        </w:tc>
      </w:tr>
      <w:tr w:rsidR="00022650" w:rsidRPr="001B1D3B" w14:paraId="7E875E0E" w14:textId="77777777" w:rsidTr="00022650">
        <w:tc>
          <w:tcPr>
            <w:tcW w:w="3823" w:type="dxa"/>
          </w:tcPr>
          <w:p w14:paraId="7CBEAF6E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Всероссийский конкурс «Новогодняя мастерская»</w:t>
            </w:r>
            <w:r w:rsidRPr="001B1D3B">
              <w:tab/>
            </w:r>
          </w:p>
          <w:p w14:paraId="3A5D1648" w14:textId="77777777" w:rsidR="00022650" w:rsidRPr="001B1D3B" w:rsidRDefault="00022650" w:rsidP="00022650">
            <w:pPr>
              <w:pStyle w:val="a7"/>
              <w:jc w:val="both"/>
            </w:pPr>
          </w:p>
        </w:tc>
        <w:tc>
          <w:tcPr>
            <w:tcW w:w="2993" w:type="dxa"/>
          </w:tcPr>
          <w:p w14:paraId="202CA3CC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творческий</w:t>
            </w:r>
          </w:p>
        </w:tc>
        <w:tc>
          <w:tcPr>
            <w:tcW w:w="1724" w:type="dxa"/>
          </w:tcPr>
          <w:p w14:paraId="6B948234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3-4 лет</w:t>
            </w:r>
          </w:p>
        </w:tc>
        <w:tc>
          <w:tcPr>
            <w:tcW w:w="1820" w:type="dxa"/>
          </w:tcPr>
          <w:p w14:paraId="1DF02286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 место -1 уч.,</w:t>
            </w:r>
          </w:p>
          <w:p w14:paraId="2069399C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2 место -3 уч.,</w:t>
            </w:r>
          </w:p>
          <w:p w14:paraId="7FD3E1B8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3 место-1уч.</w:t>
            </w:r>
          </w:p>
        </w:tc>
      </w:tr>
      <w:tr w:rsidR="00022650" w:rsidRPr="001B1D3B" w14:paraId="01C0863B" w14:textId="77777777" w:rsidTr="00022650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45BAB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 xml:space="preserve">Городской творческий конкурс «Подарок для деда мороза» 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D7567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Прикладное творчество, рисунок</w:t>
            </w:r>
          </w:p>
        </w:tc>
        <w:tc>
          <w:tcPr>
            <w:tcW w:w="1724" w:type="dxa"/>
          </w:tcPr>
          <w:p w14:paraId="51DDD8CB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1DE5537C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 участник-Диплом 2 степени</w:t>
            </w:r>
          </w:p>
        </w:tc>
      </w:tr>
      <w:tr w:rsidR="00022650" w:rsidRPr="001B1D3B" w14:paraId="64939F61" w14:textId="77777777" w:rsidTr="00022650">
        <w:tc>
          <w:tcPr>
            <w:tcW w:w="3823" w:type="dxa"/>
          </w:tcPr>
          <w:p w14:paraId="20935FF6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 xml:space="preserve">Всероссийский конкурс «Мой любимый медведь» </w:t>
            </w:r>
          </w:p>
        </w:tc>
        <w:tc>
          <w:tcPr>
            <w:tcW w:w="2993" w:type="dxa"/>
          </w:tcPr>
          <w:p w14:paraId="50D51DA8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рисунок</w:t>
            </w:r>
          </w:p>
        </w:tc>
        <w:tc>
          <w:tcPr>
            <w:tcW w:w="1724" w:type="dxa"/>
          </w:tcPr>
          <w:p w14:paraId="1ADFA634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3-4 лет</w:t>
            </w:r>
          </w:p>
        </w:tc>
        <w:tc>
          <w:tcPr>
            <w:tcW w:w="1820" w:type="dxa"/>
          </w:tcPr>
          <w:p w14:paraId="0CEC6962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2 место</w:t>
            </w:r>
          </w:p>
        </w:tc>
      </w:tr>
      <w:tr w:rsidR="00022650" w:rsidRPr="001B1D3B" w14:paraId="5E923806" w14:textId="77777777" w:rsidTr="00022650">
        <w:tc>
          <w:tcPr>
            <w:tcW w:w="3823" w:type="dxa"/>
            <w:vMerge w:val="restart"/>
          </w:tcPr>
          <w:p w14:paraId="1B97CC93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РРЦ ЯО по ПДДТТ</w:t>
            </w:r>
          </w:p>
          <w:p w14:paraId="298FF30E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Акции: «Пешеход! Внимание, переход!», «Ответственный пассажир», «Я яркий! А ты?», «Новогоднее видеообращение к водителям», «Возьми ребенка за руку»</w:t>
            </w:r>
          </w:p>
        </w:tc>
        <w:tc>
          <w:tcPr>
            <w:tcW w:w="2993" w:type="dxa"/>
            <w:vMerge w:val="restart"/>
          </w:tcPr>
          <w:p w14:paraId="126C16C9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акция</w:t>
            </w:r>
          </w:p>
        </w:tc>
        <w:tc>
          <w:tcPr>
            <w:tcW w:w="1724" w:type="dxa"/>
          </w:tcPr>
          <w:p w14:paraId="57B2E76C" w14:textId="77777777" w:rsidR="00022650" w:rsidRPr="001B1D3B" w:rsidRDefault="00022650" w:rsidP="001D09A7">
            <w:pPr>
              <w:pStyle w:val="a7"/>
              <w:jc w:val="center"/>
            </w:pPr>
          </w:p>
          <w:p w14:paraId="0565023D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4-5 лет</w:t>
            </w:r>
          </w:p>
        </w:tc>
        <w:tc>
          <w:tcPr>
            <w:tcW w:w="1820" w:type="dxa"/>
          </w:tcPr>
          <w:p w14:paraId="4ED50E4B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участники</w:t>
            </w:r>
          </w:p>
        </w:tc>
      </w:tr>
      <w:tr w:rsidR="00022650" w:rsidRPr="001B1D3B" w14:paraId="0CA75349" w14:textId="77777777" w:rsidTr="00022650">
        <w:tc>
          <w:tcPr>
            <w:tcW w:w="3823" w:type="dxa"/>
            <w:vMerge/>
          </w:tcPr>
          <w:p w14:paraId="7775952E" w14:textId="77777777" w:rsidR="00022650" w:rsidRPr="001B1D3B" w:rsidRDefault="00022650" w:rsidP="00022650">
            <w:pPr>
              <w:pStyle w:val="a7"/>
              <w:jc w:val="both"/>
            </w:pPr>
          </w:p>
        </w:tc>
        <w:tc>
          <w:tcPr>
            <w:tcW w:w="2993" w:type="dxa"/>
            <w:vMerge/>
          </w:tcPr>
          <w:p w14:paraId="74E90AA1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2B49CBAF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6-7 лет</w:t>
            </w:r>
          </w:p>
        </w:tc>
        <w:tc>
          <w:tcPr>
            <w:tcW w:w="1820" w:type="dxa"/>
          </w:tcPr>
          <w:p w14:paraId="2F8E9999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4 участника</w:t>
            </w:r>
          </w:p>
        </w:tc>
      </w:tr>
      <w:tr w:rsidR="00022650" w:rsidRPr="001B1D3B" w14:paraId="47DF0ADF" w14:textId="77777777" w:rsidTr="00022650">
        <w:tc>
          <w:tcPr>
            <w:tcW w:w="3823" w:type="dxa"/>
            <w:vMerge/>
          </w:tcPr>
          <w:p w14:paraId="577D6302" w14:textId="77777777" w:rsidR="00022650" w:rsidRPr="001B1D3B" w:rsidRDefault="00022650" w:rsidP="00022650">
            <w:pPr>
              <w:pStyle w:val="a7"/>
              <w:jc w:val="both"/>
            </w:pPr>
          </w:p>
        </w:tc>
        <w:tc>
          <w:tcPr>
            <w:tcW w:w="2993" w:type="dxa"/>
            <w:vMerge/>
          </w:tcPr>
          <w:p w14:paraId="004C30FA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05FF93DB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6-7 лет</w:t>
            </w:r>
          </w:p>
        </w:tc>
        <w:tc>
          <w:tcPr>
            <w:tcW w:w="1820" w:type="dxa"/>
          </w:tcPr>
          <w:p w14:paraId="4F7B4A52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участники</w:t>
            </w:r>
          </w:p>
        </w:tc>
      </w:tr>
      <w:tr w:rsidR="00022650" w:rsidRPr="001B1D3B" w14:paraId="4F209591" w14:textId="77777777" w:rsidTr="00022650">
        <w:tc>
          <w:tcPr>
            <w:tcW w:w="3823" w:type="dxa"/>
            <w:vMerge/>
          </w:tcPr>
          <w:p w14:paraId="6A77C9A1" w14:textId="77777777" w:rsidR="00022650" w:rsidRPr="001B1D3B" w:rsidRDefault="00022650" w:rsidP="00022650">
            <w:pPr>
              <w:pStyle w:val="a7"/>
              <w:jc w:val="both"/>
            </w:pPr>
          </w:p>
        </w:tc>
        <w:tc>
          <w:tcPr>
            <w:tcW w:w="2993" w:type="dxa"/>
            <w:vMerge/>
          </w:tcPr>
          <w:p w14:paraId="107F0DF1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754691F7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6-7</w:t>
            </w:r>
          </w:p>
        </w:tc>
        <w:tc>
          <w:tcPr>
            <w:tcW w:w="1820" w:type="dxa"/>
          </w:tcPr>
          <w:p w14:paraId="31C19B3B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5 участников,</w:t>
            </w:r>
          </w:p>
          <w:p w14:paraId="6B6CFC86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1видеообращение от группы</w:t>
            </w:r>
          </w:p>
        </w:tc>
      </w:tr>
      <w:tr w:rsidR="00022650" w:rsidRPr="001B1D3B" w14:paraId="49506EC2" w14:textId="77777777" w:rsidTr="00022650">
        <w:tc>
          <w:tcPr>
            <w:tcW w:w="3823" w:type="dxa"/>
            <w:vMerge w:val="restart"/>
          </w:tcPr>
          <w:p w14:paraId="744F42D3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Городской конкурс рисунков «Дворец Деда Мороза»</w:t>
            </w:r>
          </w:p>
        </w:tc>
        <w:tc>
          <w:tcPr>
            <w:tcW w:w="2993" w:type="dxa"/>
          </w:tcPr>
          <w:p w14:paraId="1FC3A166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рисунок</w:t>
            </w:r>
          </w:p>
        </w:tc>
        <w:tc>
          <w:tcPr>
            <w:tcW w:w="1724" w:type="dxa"/>
          </w:tcPr>
          <w:p w14:paraId="2F138C90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3-4 лет</w:t>
            </w:r>
          </w:p>
        </w:tc>
        <w:tc>
          <w:tcPr>
            <w:tcW w:w="1820" w:type="dxa"/>
          </w:tcPr>
          <w:p w14:paraId="6B2D70E2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 участник</w:t>
            </w:r>
          </w:p>
        </w:tc>
      </w:tr>
      <w:tr w:rsidR="00022650" w:rsidRPr="001B1D3B" w14:paraId="723D8470" w14:textId="77777777" w:rsidTr="00022650">
        <w:tc>
          <w:tcPr>
            <w:tcW w:w="3823" w:type="dxa"/>
            <w:vMerge/>
          </w:tcPr>
          <w:p w14:paraId="378F79E4" w14:textId="77777777" w:rsidR="00022650" w:rsidRPr="001B1D3B" w:rsidRDefault="00022650" w:rsidP="00022650">
            <w:pPr>
              <w:pStyle w:val="a7"/>
              <w:jc w:val="both"/>
            </w:pPr>
          </w:p>
        </w:tc>
        <w:tc>
          <w:tcPr>
            <w:tcW w:w="2993" w:type="dxa"/>
          </w:tcPr>
          <w:p w14:paraId="1643E18B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Декоративно-прикладное творчество</w:t>
            </w:r>
          </w:p>
        </w:tc>
        <w:tc>
          <w:tcPr>
            <w:tcW w:w="1724" w:type="dxa"/>
          </w:tcPr>
          <w:p w14:paraId="45305070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0682D2A7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 частник</w:t>
            </w:r>
          </w:p>
          <w:p w14:paraId="63D80B7C" w14:textId="77777777" w:rsidR="00022650" w:rsidRPr="001B1D3B" w:rsidRDefault="00022650" w:rsidP="001D09A7">
            <w:pPr>
              <w:pStyle w:val="a7"/>
              <w:jc w:val="center"/>
            </w:pPr>
          </w:p>
        </w:tc>
      </w:tr>
      <w:tr w:rsidR="00022650" w:rsidRPr="001B1D3B" w14:paraId="79E00839" w14:textId="77777777" w:rsidTr="00022650">
        <w:tc>
          <w:tcPr>
            <w:tcW w:w="3823" w:type="dxa"/>
            <w:vMerge/>
          </w:tcPr>
          <w:p w14:paraId="7657EC44" w14:textId="77777777" w:rsidR="00022650" w:rsidRPr="001B1D3B" w:rsidRDefault="00022650" w:rsidP="00022650">
            <w:pPr>
              <w:pStyle w:val="a7"/>
              <w:jc w:val="both"/>
            </w:pPr>
          </w:p>
        </w:tc>
        <w:tc>
          <w:tcPr>
            <w:tcW w:w="2993" w:type="dxa"/>
          </w:tcPr>
          <w:p w14:paraId="260FE5F0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Декоративно-прикладное творчество</w:t>
            </w:r>
          </w:p>
        </w:tc>
        <w:tc>
          <w:tcPr>
            <w:tcW w:w="1724" w:type="dxa"/>
          </w:tcPr>
          <w:p w14:paraId="4AF4FE21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0AD07332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 xml:space="preserve">1 участник </w:t>
            </w:r>
            <w:r w:rsidRPr="001B1D3B">
              <w:rPr>
                <w:lang w:val="en-US"/>
              </w:rPr>
              <w:t>II</w:t>
            </w:r>
            <w:r w:rsidRPr="001B1D3B">
              <w:t xml:space="preserve"> место</w:t>
            </w:r>
          </w:p>
        </w:tc>
      </w:tr>
      <w:tr w:rsidR="00022650" w:rsidRPr="001B1D3B" w14:paraId="08D99E92" w14:textId="77777777" w:rsidTr="00022650">
        <w:tc>
          <w:tcPr>
            <w:tcW w:w="3823" w:type="dxa"/>
            <w:vMerge w:val="restart"/>
          </w:tcPr>
          <w:p w14:paraId="30D1E30C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Районный конкурс «Наряжаем город вместе»,</w:t>
            </w:r>
            <w:r w:rsidRPr="001B1D3B">
              <w:rPr>
                <w:bCs/>
              </w:rPr>
              <w:t xml:space="preserve"> «Дворец культуры «Магистраль»</w:t>
            </w:r>
          </w:p>
        </w:tc>
        <w:tc>
          <w:tcPr>
            <w:tcW w:w="2993" w:type="dxa"/>
            <w:vMerge w:val="restart"/>
          </w:tcPr>
          <w:p w14:paraId="7F0020B7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Декоративно-прикладное творчество</w:t>
            </w:r>
          </w:p>
        </w:tc>
        <w:tc>
          <w:tcPr>
            <w:tcW w:w="1724" w:type="dxa"/>
          </w:tcPr>
          <w:p w14:paraId="42F4191F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780C3EFE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2 участника</w:t>
            </w:r>
          </w:p>
        </w:tc>
      </w:tr>
      <w:tr w:rsidR="00022650" w:rsidRPr="001B1D3B" w14:paraId="25EADF44" w14:textId="77777777" w:rsidTr="00022650">
        <w:tc>
          <w:tcPr>
            <w:tcW w:w="3823" w:type="dxa"/>
            <w:vMerge/>
          </w:tcPr>
          <w:p w14:paraId="198150BA" w14:textId="77777777" w:rsidR="00022650" w:rsidRPr="001B1D3B" w:rsidRDefault="00022650" w:rsidP="00022650">
            <w:pPr>
              <w:pStyle w:val="a7"/>
              <w:jc w:val="both"/>
            </w:pPr>
          </w:p>
        </w:tc>
        <w:tc>
          <w:tcPr>
            <w:tcW w:w="2993" w:type="dxa"/>
            <w:vMerge/>
          </w:tcPr>
          <w:p w14:paraId="1102BBC7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30EA6A5B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6DDF2DBF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 участник</w:t>
            </w:r>
          </w:p>
        </w:tc>
      </w:tr>
      <w:tr w:rsidR="00022650" w:rsidRPr="001B1D3B" w14:paraId="34594B84" w14:textId="77777777" w:rsidTr="00022650">
        <w:tc>
          <w:tcPr>
            <w:tcW w:w="3823" w:type="dxa"/>
          </w:tcPr>
          <w:p w14:paraId="678D4742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Всероссийская онлайн-олимпиада «Зимний марафон умников и умниц»</w:t>
            </w:r>
          </w:p>
        </w:tc>
        <w:tc>
          <w:tcPr>
            <w:tcW w:w="2993" w:type="dxa"/>
          </w:tcPr>
          <w:p w14:paraId="31F393E8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Интеллектуальный</w:t>
            </w:r>
          </w:p>
          <w:p w14:paraId="687DF875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конкурс</w:t>
            </w:r>
          </w:p>
        </w:tc>
        <w:tc>
          <w:tcPr>
            <w:tcW w:w="1724" w:type="dxa"/>
          </w:tcPr>
          <w:p w14:paraId="43B17DCA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53CF9AF0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7 участников:</w:t>
            </w:r>
          </w:p>
          <w:p w14:paraId="5E77C8A5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2 победителя и 5 участников</w:t>
            </w:r>
          </w:p>
        </w:tc>
      </w:tr>
      <w:tr w:rsidR="00022650" w:rsidRPr="001B1D3B" w14:paraId="1BD7108F" w14:textId="77777777" w:rsidTr="00022650">
        <w:tc>
          <w:tcPr>
            <w:tcW w:w="3823" w:type="dxa"/>
          </w:tcPr>
          <w:p w14:paraId="490201F2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Городской дистанционный конкурс «Новый год стучит в окно», МОУ ДО «МУЦ Кировского района»</w:t>
            </w:r>
          </w:p>
        </w:tc>
        <w:tc>
          <w:tcPr>
            <w:tcW w:w="2993" w:type="dxa"/>
          </w:tcPr>
          <w:p w14:paraId="6D117116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Декоративно-прикладное творчество</w:t>
            </w:r>
          </w:p>
        </w:tc>
        <w:tc>
          <w:tcPr>
            <w:tcW w:w="1724" w:type="dxa"/>
          </w:tcPr>
          <w:p w14:paraId="512C4078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2F0CDF16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 участник</w:t>
            </w:r>
          </w:p>
        </w:tc>
      </w:tr>
      <w:tr w:rsidR="00022650" w:rsidRPr="001B1D3B" w14:paraId="7E1FD0AE" w14:textId="77777777" w:rsidTr="00022650">
        <w:tc>
          <w:tcPr>
            <w:tcW w:w="3823" w:type="dxa"/>
          </w:tcPr>
          <w:p w14:paraId="19B5D88A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Онлайн-олимпиада «Зимний марафон умников и умниц»</w:t>
            </w:r>
          </w:p>
        </w:tc>
        <w:tc>
          <w:tcPr>
            <w:tcW w:w="2993" w:type="dxa"/>
          </w:tcPr>
          <w:p w14:paraId="7040EE10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интеллектуальный</w:t>
            </w:r>
          </w:p>
        </w:tc>
        <w:tc>
          <w:tcPr>
            <w:tcW w:w="1724" w:type="dxa"/>
          </w:tcPr>
          <w:p w14:paraId="05F9C40B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6-7 лет</w:t>
            </w:r>
          </w:p>
        </w:tc>
        <w:tc>
          <w:tcPr>
            <w:tcW w:w="1820" w:type="dxa"/>
          </w:tcPr>
          <w:p w14:paraId="616BC2DF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7 участников, 5 призеров</w:t>
            </w:r>
          </w:p>
        </w:tc>
      </w:tr>
      <w:tr w:rsidR="00022650" w:rsidRPr="001B1D3B" w14:paraId="7C730E25" w14:textId="77777777" w:rsidTr="00022650">
        <w:tc>
          <w:tcPr>
            <w:tcW w:w="3823" w:type="dxa"/>
          </w:tcPr>
          <w:p w14:paraId="78C4CA03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Выставка семейного творчества в ДОУ «Новогодний калейдоскоп»</w:t>
            </w:r>
          </w:p>
        </w:tc>
        <w:tc>
          <w:tcPr>
            <w:tcW w:w="2993" w:type="dxa"/>
          </w:tcPr>
          <w:p w14:paraId="3086D61E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Декоративно-прикладное творчество</w:t>
            </w:r>
          </w:p>
        </w:tc>
        <w:tc>
          <w:tcPr>
            <w:tcW w:w="1724" w:type="dxa"/>
          </w:tcPr>
          <w:p w14:paraId="3FD10EA5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6-7 лет</w:t>
            </w:r>
          </w:p>
        </w:tc>
        <w:tc>
          <w:tcPr>
            <w:tcW w:w="1820" w:type="dxa"/>
          </w:tcPr>
          <w:p w14:paraId="249B7F65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10 участников</w:t>
            </w:r>
          </w:p>
        </w:tc>
      </w:tr>
      <w:tr w:rsidR="00022650" w:rsidRPr="001B1D3B" w14:paraId="2550780A" w14:textId="77777777" w:rsidTr="00022650">
        <w:tc>
          <w:tcPr>
            <w:tcW w:w="3823" w:type="dxa"/>
          </w:tcPr>
          <w:p w14:paraId="4927C02C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 xml:space="preserve">Международный творческий конкурс «Символ года – 2023» </w:t>
            </w:r>
          </w:p>
        </w:tc>
        <w:tc>
          <w:tcPr>
            <w:tcW w:w="2993" w:type="dxa"/>
          </w:tcPr>
          <w:p w14:paraId="150429F5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Декоративно-прикладное творчество</w:t>
            </w:r>
          </w:p>
        </w:tc>
        <w:tc>
          <w:tcPr>
            <w:tcW w:w="1724" w:type="dxa"/>
          </w:tcPr>
          <w:p w14:paraId="5BCA6AE7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6-7 лет</w:t>
            </w:r>
          </w:p>
        </w:tc>
        <w:tc>
          <w:tcPr>
            <w:tcW w:w="1820" w:type="dxa"/>
          </w:tcPr>
          <w:p w14:paraId="20CB276F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5 участников,</w:t>
            </w:r>
          </w:p>
          <w:p w14:paraId="2CB48B4B" w14:textId="77777777" w:rsidR="00022650" w:rsidRPr="001B1D3B" w:rsidRDefault="00022650" w:rsidP="00022650">
            <w:pPr>
              <w:pStyle w:val="a7"/>
              <w:numPr>
                <w:ilvl w:val="0"/>
                <w:numId w:val="64"/>
              </w:numPr>
              <w:jc w:val="center"/>
            </w:pPr>
            <w:r w:rsidRPr="001B1D3B">
              <w:t>1 место</w:t>
            </w:r>
          </w:p>
        </w:tc>
      </w:tr>
      <w:tr w:rsidR="00022650" w:rsidRPr="001B1D3B" w14:paraId="00C42D3A" w14:textId="77777777" w:rsidTr="00022650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6C3FE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Региональный конкурс рисунков «Зимушка-зима»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9B8B9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Рисунок</w:t>
            </w:r>
          </w:p>
        </w:tc>
        <w:tc>
          <w:tcPr>
            <w:tcW w:w="1724" w:type="dxa"/>
          </w:tcPr>
          <w:p w14:paraId="7F5055B0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455248EB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2 участника I и II место</w:t>
            </w:r>
          </w:p>
        </w:tc>
      </w:tr>
      <w:tr w:rsidR="00022650" w:rsidRPr="001B1D3B" w14:paraId="4918ABE1" w14:textId="77777777" w:rsidTr="00022650">
        <w:trPr>
          <w:trHeight w:val="594"/>
        </w:trPr>
        <w:tc>
          <w:tcPr>
            <w:tcW w:w="3823" w:type="dxa"/>
          </w:tcPr>
          <w:p w14:paraId="2121F3FC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 xml:space="preserve">Международный творческий конкурс «Рукодельница Зима» – 2023» </w:t>
            </w:r>
          </w:p>
        </w:tc>
        <w:tc>
          <w:tcPr>
            <w:tcW w:w="2993" w:type="dxa"/>
          </w:tcPr>
          <w:p w14:paraId="2E99BDFC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Декоративно-прикладное творчество</w:t>
            </w:r>
          </w:p>
        </w:tc>
        <w:tc>
          <w:tcPr>
            <w:tcW w:w="1724" w:type="dxa"/>
          </w:tcPr>
          <w:p w14:paraId="5B1A36E9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6-7 лет</w:t>
            </w:r>
          </w:p>
        </w:tc>
        <w:tc>
          <w:tcPr>
            <w:tcW w:w="1820" w:type="dxa"/>
          </w:tcPr>
          <w:p w14:paraId="427D7D25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3 участника,</w:t>
            </w:r>
          </w:p>
          <w:p w14:paraId="6336D1BA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2 место</w:t>
            </w:r>
          </w:p>
        </w:tc>
      </w:tr>
      <w:tr w:rsidR="00022650" w:rsidRPr="001B1D3B" w14:paraId="15328CDB" w14:textId="77777777" w:rsidTr="00022650">
        <w:tc>
          <w:tcPr>
            <w:tcW w:w="3823" w:type="dxa"/>
          </w:tcPr>
          <w:p w14:paraId="1475EC56" w14:textId="77777777" w:rsidR="00022650" w:rsidRPr="001B1D3B" w:rsidRDefault="00022650" w:rsidP="00022650">
            <w:pPr>
              <w:pStyle w:val="a7"/>
              <w:jc w:val="both"/>
            </w:pPr>
            <w:r>
              <w:t>Семейный открытый конкурс рисунков «Добрые пожелания животным на Новый год» (Ярославский зоопарк)</w:t>
            </w:r>
          </w:p>
        </w:tc>
        <w:tc>
          <w:tcPr>
            <w:tcW w:w="2993" w:type="dxa"/>
          </w:tcPr>
          <w:p w14:paraId="0AF86275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rPr>
                <w:bCs/>
              </w:rPr>
              <w:t>Рисунок</w:t>
            </w:r>
            <w:r>
              <w:rPr>
                <w:bCs/>
              </w:rPr>
              <w:t xml:space="preserve"> </w:t>
            </w:r>
          </w:p>
          <w:p w14:paraId="75E5D35B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0CEA3463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6-7 лет</w:t>
            </w:r>
          </w:p>
        </w:tc>
        <w:tc>
          <w:tcPr>
            <w:tcW w:w="1820" w:type="dxa"/>
          </w:tcPr>
          <w:p w14:paraId="2538F598" w14:textId="77777777" w:rsidR="00022650" w:rsidRPr="001B1D3B" w:rsidRDefault="00022650" w:rsidP="001D09A7">
            <w:pPr>
              <w:pStyle w:val="a7"/>
              <w:jc w:val="center"/>
            </w:pPr>
            <w:r>
              <w:t>5 семей участников, из них 1 победитель (Диплом 1 степени)</w:t>
            </w:r>
          </w:p>
        </w:tc>
      </w:tr>
      <w:tr w:rsidR="00022650" w:rsidRPr="001B1D3B" w14:paraId="2B45F066" w14:textId="77777777" w:rsidTr="00022650">
        <w:tc>
          <w:tcPr>
            <w:tcW w:w="3823" w:type="dxa"/>
          </w:tcPr>
          <w:p w14:paraId="2894CE98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 xml:space="preserve"> «Мой любимый сказочный герой» (по творчеству Э.Успенского)</w:t>
            </w:r>
          </w:p>
        </w:tc>
        <w:tc>
          <w:tcPr>
            <w:tcW w:w="2993" w:type="dxa"/>
          </w:tcPr>
          <w:p w14:paraId="6FC67482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Рисунок</w:t>
            </w:r>
          </w:p>
        </w:tc>
        <w:tc>
          <w:tcPr>
            <w:tcW w:w="1724" w:type="dxa"/>
          </w:tcPr>
          <w:p w14:paraId="2B709085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3-4 лет</w:t>
            </w:r>
          </w:p>
        </w:tc>
        <w:tc>
          <w:tcPr>
            <w:tcW w:w="1820" w:type="dxa"/>
          </w:tcPr>
          <w:p w14:paraId="774B9FFF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участники</w:t>
            </w:r>
          </w:p>
        </w:tc>
      </w:tr>
      <w:tr w:rsidR="00022650" w:rsidRPr="001B1D3B" w14:paraId="4A4C3C8D" w14:textId="77777777" w:rsidTr="00022650">
        <w:tc>
          <w:tcPr>
            <w:tcW w:w="3823" w:type="dxa"/>
          </w:tcPr>
          <w:p w14:paraId="4CFD3354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Конкурс по творчеству Э.Успенского «Спасибо за детство» «Книжка-малышка»</w:t>
            </w:r>
          </w:p>
        </w:tc>
        <w:tc>
          <w:tcPr>
            <w:tcW w:w="2993" w:type="dxa"/>
          </w:tcPr>
          <w:p w14:paraId="28A70525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творческий</w:t>
            </w:r>
          </w:p>
        </w:tc>
        <w:tc>
          <w:tcPr>
            <w:tcW w:w="1724" w:type="dxa"/>
          </w:tcPr>
          <w:p w14:paraId="2A7D17F0" w14:textId="77777777" w:rsidR="00022650" w:rsidRPr="001B1D3B" w:rsidRDefault="00022650" w:rsidP="001D09A7">
            <w:pPr>
              <w:pStyle w:val="a7"/>
              <w:jc w:val="center"/>
            </w:pPr>
          </w:p>
          <w:p w14:paraId="1C0C0E35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3-4 лет</w:t>
            </w:r>
          </w:p>
        </w:tc>
        <w:tc>
          <w:tcPr>
            <w:tcW w:w="1820" w:type="dxa"/>
          </w:tcPr>
          <w:p w14:paraId="61EFDF09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 участник</w:t>
            </w:r>
          </w:p>
        </w:tc>
      </w:tr>
      <w:tr w:rsidR="00022650" w:rsidRPr="001B1D3B" w14:paraId="6580113B" w14:textId="77777777" w:rsidTr="00022650">
        <w:tc>
          <w:tcPr>
            <w:tcW w:w="3823" w:type="dxa"/>
          </w:tcPr>
          <w:p w14:paraId="66294774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Конкурс декоративно-прикладного искусства по творчеству Э. Успенского «Чебурашка и крокодил Гена»</w:t>
            </w:r>
          </w:p>
        </w:tc>
        <w:tc>
          <w:tcPr>
            <w:tcW w:w="2993" w:type="dxa"/>
          </w:tcPr>
          <w:p w14:paraId="58A71B95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Декоративно-прикладное творчество</w:t>
            </w:r>
          </w:p>
        </w:tc>
        <w:tc>
          <w:tcPr>
            <w:tcW w:w="1724" w:type="dxa"/>
          </w:tcPr>
          <w:p w14:paraId="1DDA194B" w14:textId="77777777" w:rsidR="00022650" w:rsidRPr="001B1D3B" w:rsidRDefault="00022650" w:rsidP="001D09A7">
            <w:pPr>
              <w:pStyle w:val="a7"/>
              <w:jc w:val="center"/>
            </w:pPr>
          </w:p>
          <w:p w14:paraId="530916E1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3-4 лет</w:t>
            </w:r>
          </w:p>
        </w:tc>
        <w:tc>
          <w:tcPr>
            <w:tcW w:w="1820" w:type="dxa"/>
          </w:tcPr>
          <w:p w14:paraId="58919EA5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 участник</w:t>
            </w:r>
          </w:p>
        </w:tc>
      </w:tr>
      <w:tr w:rsidR="00022650" w:rsidRPr="001B1D3B" w14:paraId="498479E0" w14:textId="77777777" w:rsidTr="00022650">
        <w:tc>
          <w:tcPr>
            <w:tcW w:w="3823" w:type="dxa"/>
          </w:tcPr>
          <w:p w14:paraId="1B07CAAF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Профилактическое мероприятие «Внимание! Дети!»</w:t>
            </w:r>
          </w:p>
          <w:p w14:paraId="14F76C20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Рисунок «Я – пассажир нового вида транспорта!»</w:t>
            </w:r>
          </w:p>
        </w:tc>
        <w:tc>
          <w:tcPr>
            <w:tcW w:w="2993" w:type="dxa"/>
          </w:tcPr>
          <w:p w14:paraId="72FBC537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Рисунок</w:t>
            </w:r>
          </w:p>
        </w:tc>
        <w:tc>
          <w:tcPr>
            <w:tcW w:w="1724" w:type="dxa"/>
          </w:tcPr>
          <w:p w14:paraId="3FC9B4A9" w14:textId="77777777" w:rsidR="00022650" w:rsidRPr="001B1D3B" w:rsidRDefault="00022650" w:rsidP="001D09A7">
            <w:pPr>
              <w:pStyle w:val="a7"/>
              <w:jc w:val="center"/>
            </w:pPr>
          </w:p>
          <w:p w14:paraId="38247D9A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24B4DCB9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5 участников</w:t>
            </w:r>
          </w:p>
        </w:tc>
      </w:tr>
      <w:tr w:rsidR="00022650" w:rsidRPr="001B1D3B" w14:paraId="3AE28D14" w14:textId="77777777" w:rsidTr="00022650">
        <w:tc>
          <w:tcPr>
            <w:tcW w:w="3823" w:type="dxa"/>
            <w:vMerge w:val="restart"/>
          </w:tcPr>
          <w:p w14:paraId="2DA19ED7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Международный</w:t>
            </w:r>
            <w:r w:rsidRPr="001B1D3B">
              <w:tab/>
            </w:r>
            <w:r>
              <w:t>и</w:t>
            </w:r>
            <w:r w:rsidRPr="001B1D3B">
              <w:t>гровой конкурс 2022-2023 года «Человек и природа», тема «Космическое путешествие»</w:t>
            </w:r>
            <w:r w:rsidRPr="001B1D3B">
              <w:tab/>
            </w:r>
          </w:p>
          <w:p w14:paraId="2C5778D8" w14:textId="77777777" w:rsidR="00022650" w:rsidRPr="001B1D3B" w:rsidRDefault="00022650" w:rsidP="00022650">
            <w:pPr>
              <w:pStyle w:val="a7"/>
              <w:jc w:val="both"/>
            </w:pPr>
          </w:p>
        </w:tc>
        <w:tc>
          <w:tcPr>
            <w:tcW w:w="2993" w:type="dxa"/>
            <w:vMerge w:val="restart"/>
          </w:tcPr>
          <w:p w14:paraId="32C3CF09" w14:textId="77777777" w:rsidR="00022650" w:rsidRPr="001B1D3B" w:rsidRDefault="00022650" w:rsidP="001D09A7">
            <w:pPr>
              <w:pStyle w:val="a7"/>
              <w:jc w:val="center"/>
            </w:pPr>
            <w:r>
              <w:t>Интеллектуальный</w:t>
            </w:r>
            <w:r w:rsidRPr="001B1D3B">
              <w:t xml:space="preserve"> конкурс</w:t>
            </w:r>
          </w:p>
          <w:p w14:paraId="1CEA5A92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65A165C2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7F8560E1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9 участников, из них 1 реб. II место, 2 реб. III место</w:t>
            </w:r>
          </w:p>
        </w:tc>
      </w:tr>
      <w:tr w:rsidR="00022650" w:rsidRPr="001B1D3B" w14:paraId="227EE1D7" w14:textId="77777777" w:rsidTr="00022650">
        <w:tc>
          <w:tcPr>
            <w:tcW w:w="3823" w:type="dxa"/>
            <w:vMerge/>
          </w:tcPr>
          <w:p w14:paraId="77DD8BB0" w14:textId="77777777" w:rsidR="00022650" w:rsidRPr="001B1D3B" w:rsidRDefault="00022650" w:rsidP="00022650">
            <w:pPr>
              <w:pStyle w:val="a7"/>
              <w:jc w:val="both"/>
            </w:pPr>
          </w:p>
        </w:tc>
        <w:tc>
          <w:tcPr>
            <w:tcW w:w="2993" w:type="dxa"/>
            <w:vMerge/>
          </w:tcPr>
          <w:p w14:paraId="0944E1B1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3292F56E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4-5 лет</w:t>
            </w:r>
          </w:p>
        </w:tc>
        <w:tc>
          <w:tcPr>
            <w:tcW w:w="1820" w:type="dxa"/>
          </w:tcPr>
          <w:p w14:paraId="4BEEC816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4 участника</w:t>
            </w:r>
          </w:p>
        </w:tc>
      </w:tr>
      <w:tr w:rsidR="00022650" w:rsidRPr="001B1D3B" w14:paraId="60669B66" w14:textId="77777777" w:rsidTr="00022650">
        <w:tc>
          <w:tcPr>
            <w:tcW w:w="3823" w:type="dxa"/>
            <w:vMerge/>
          </w:tcPr>
          <w:p w14:paraId="47B5DAEB" w14:textId="77777777" w:rsidR="00022650" w:rsidRPr="001B1D3B" w:rsidRDefault="00022650" w:rsidP="00022650">
            <w:pPr>
              <w:pStyle w:val="a7"/>
              <w:jc w:val="both"/>
            </w:pPr>
          </w:p>
        </w:tc>
        <w:tc>
          <w:tcPr>
            <w:tcW w:w="2993" w:type="dxa"/>
            <w:vMerge/>
          </w:tcPr>
          <w:p w14:paraId="269C4EE7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558BAC1D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20B52559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3 призовых места, 12 сертификатов участников</w:t>
            </w:r>
          </w:p>
        </w:tc>
      </w:tr>
      <w:tr w:rsidR="00022650" w:rsidRPr="001B1D3B" w14:paraId="1B2E07B5" w14:textId="77777777" w:rsidTr="00022650">
        <w:tc>
          <w:tcPr>
            <w:tcW w:w="3823" w:type="dxa"/>
            <w:vMerge/>
          </w:tcPr>
          <w:p w14:paraId="3C0CBAD7" w14:textId="77777777" w:rsidR="00022650" w:rsidRPr="001B1D3B" w:rsidRDefault="00022650" w:rsidP="00022650">
            <w:pPr>
              <w:pStyle w:val="a7"/>
              <w:jc w:val="both"/>
            </w:pPr>
          </w:p>
        </w:tc>
        <w:tc>
          <w:tcPr>
            <w:tcW w:w="2993" w:type="dxa"/>
            <w:vMerge/>
          </w:tcPr>
          <w:p w14:paraId="4F68A1D9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7C15D034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7C63D6E1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 xml:space="preserve">5 уч. -  </w:t>
            </w:r>
            <w:r w:rsidRPr="001B1D3B">
              <w:rPr>
                <w:lang w:val="en-US"/>
              </w:rPr>
              <w:t>I</w:t>
            </w:r>
            <w:r w:rsidRPr="001B1D3B">
              <w:t xml:space="preserve"> место</w:t>
            </w:r>
          </w:p>
          <w:p w14:paraId="1D376C6D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 xml:space="preserve">5 уч. – </w:t>
            </w:r>
            <w:r w:rsidRPr="001B1D3B">
              <w:rPr>
                <w:lang w:val="en-US"/>
              </w:rPr>
              <w:t>II</w:t>
            </w:r>
            <w:r w:rsidRPr="001B1D3B">
              <w:t xml:space="preserve"> место</w:t>
            </w:r>
          </w:p>
          <w:p w14:paraId="724760A5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 xml:space="preserve">2 уч. – </w:t>
            </w:r>
            <w:r w:rsidRPr="001B1D3B">
              <w:rPr>
                <w:lang w:val="en-US"/>
              </w:rPr>
              <w:t>III</w:t>
            </w:r>
            <w:r w:rsidRPr="001B1D3B">
              <w:t xml:space="preserve"> место</w:t>
            </w:r>
          </w:p>
          <w:p w14:paraId="37538BFC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 xml:space="preserve">1 уч. – </w:t>
            </w:r>
            <w:r w:rsidRPr="001B1D3B">
              <w:rPr>
                <w:lang w:val="en-US"/>
              </w:rPr>
              <w:t>IV</w:t>
            </w:r>
            <w:r w:rsidRPr="001B1D3B">
              <w:t xml:space="preserve"> место</w:t>
            </w:r>
          </w:p>
        </w:tc>
      </w:tr>
      <w:tr w:rsidR="00022650" w:rsidRPr="001B1D3B" w14:paraId="6F149FBF" w14:textId="77777777" w:rsidTr="00022650">
        <w:tc>
          <w:tcPr>
            <w:tcW w:w="3823" w:type="dxa"/>
            <w:vMerge/>
          </w:tcPr>
          <w:p w14:paraId="70F0C3C7" w14:textId="77777777" w:rsidR="00022650" w:rsidRPr="001B1D3B" w:rsidRDefault="00022650" w:rsidP="00022650">
            <w:pPr>
              <w:pStyle w:val="a7"/>
              <w:jc w:val="both"/>
            </w:pPr>
          </w:p>
        </w:tc>
        <w:tc>
          <w:tcPr>
            <w:tcW w:w="2993" w:type="dxa"/>
            <w:vMerge/>
          </w:tcPr>
          <w:p w14:paraId="5F93A992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3EDD1EAE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3B741349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17 участников</w:t>
            </w:r>
          </w:p>
        </w:tc>
      </w:tr>
      <w:tr w:rsidR="00022650" w:rsidRPr="001B1D3B" w14:paraId="2460A3EF" w14:textId="77777777" w:rsidTr="00022650">
        <w:tc>
          <w:tcPr>
            <w:tcW w:w="3823" w:type="dxa"/>
            <w:vMerge/>
          </w:tcPr>
          <w:p w14:paraId="390585E1" w14:textId="77777777" w:rsidR="00022650" w:rsidRPr="001B1D3B" w:rsidRDefault="00022650" w:rsidP="00022650">
            <w:pPr>
              <w:pStyle w:val="a7"/>
              <w:jc w:val="both"/>
            </w:pPr>
          </w:p>
        </w:tc>
        <w:tc>
          <w:tcPr>
            <w:tcW w:w="2993" w:type="dxa"/>
            <w:vMerge/>
          </w:tcPr>
          <w:p w14:paraId="23EDD29F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75B5D4FB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6-7 лет</w:t>
            </w:r>
          </w:p>
        </w:tc>
        <w:tc>
          <w:tcPr>
            <w:tcW w:w="1820" w:type="dxa"/>
          </w:tcPr>
          <w:p w14:paraId="54538D4D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4 человека.2,3,4 - места</w:t>
            </w:r>
          </w:p>
        </w:tc>
      </w:tr>
      <w:tr w:rsidR="00022650" w:rsidRPr="001B1D3B" w14:paraId="3912662A" w14:textId="77777777" w:rsidTr="00022650">
        <w:tc>
          <w:tcPr>
            <w:tcW w:w="3823" w:type="dxa"/>
          </w:tcPr>
          <w:p w14:paraId="34C687CD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Всероссийский конкурс «Мой яркий мир»</w:t>
            </w:r>
            <w:r w:rsidRPr="001B1D3B">
              <w:tab/>
            </w:r>
          </w:p>
        </w:tc>
        <w:tc>
          <w:tcPr>
            <w:tcW w:w="2993" w:type="dxa"/>
          </w:tcPr>
          <w:p w14:paraId="3F548EED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творческий</w:t>
            </w:r>
          </w:p>
        </w:tc>
        <w:tc>
          <w:tcPr>
            <w:tcW w:w="1724" w:type="dxa"/>
          </w:tcPr>
          <w:p w14:paraId="29FBF091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3-4 лет</w:t>
            </w:r>
          </w:p>
        </w:tc>
        <w:tc>
          <w:tcPr>
            <w:tcW w:w="1820" w:type="dxa"/>
          </w:tcPr>
          <w:p w14:paraId="1D6EA73C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2 место</w:t>
            </w:r>
          </w:p>
        </w:tc>
      </w:tr>
      <w:tr w:rsidR="00022650" w:rsidRPr="001B1D3B" w14:paraId="40008300" w14:textId="77777777" w:rsidTr="00022650">
        <w:tc>
          <w:tcPr>
            <w:tcW w:w="3823" w:type="dxa"/>
          </w:tcPr>
          <w:p w14:paraId="45E74767" w14:textId="77777777" w:rsidR="00022650" w:rsidRPr="001B1D3B" w:rsidRDefault="00022650" w:rsidP="00022650">
            <w:pPr>
              <w:pStyle w:val="a7"/>
              <w:jc w:val="both"/>
            </w:pPr>
            <w:r>
              <w:t>Творческий марафон «Зимняя сказка в гостях у Робоборика» (Образовариум «Робоборик»)</w:t>
            </w:r>
          </w:p>
        </w:tc>
        <w:tc>
          <w:tcPr>
            <w:tcW w:w="2993" w:type="dxa"/>
          </w:tcPr>
          <w:p w14:paraId="54AB13BB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творческий</w:t>
            </w:r>
          </w:p>
        </w:tc>
        <w:tc>
          <w:tcPr>
            <w:tcW w:w="1724" w:type="dxa"/>
          </w:tcPr>
          <w:p w14:paraId="4220DA8E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6-7 лет</w:t>
            </w:r>
          </w:p>
        </w:tc>
        <w:tc>
          <w:tcPr>
            <w:tcW w:w="1820" w:type="dxa"/>
          </w:tcPr>
          <w:p w14:paraId="58A7FF78" w14:textId="77777777" w:rsidR="00022650" w:rsidRPr="001B1D3B" w:rsidRDefault="00022650" w:rsidP="001D09A7">
            <w:pPr>
              <w:pStyle w:val="a7"/>
              <w:jc w:val="center"/>
            </w:pPr>
            <w:r>
              <w:t>участники</w:t>
            </w:r>
          </w:p>
        </w:tc>
      </w:tr>
      <w:tr w:rsidR="00022650" w:rsidRPr="001B1D3B" w14:paraId="3789C122" w14:textId="77777777" w:rsidTr="00022650">
        <w:tc>
          <w:tcPr>
            <w:tcW w:w="3823" w:type="dxa"/>
          </w:tcPr>
          <w:p w14:paraId="336E2DD3" w14:textId="77777777" w:rsidR="00022650" w:rsidRDefault="00022650" w:rsidP="00022650">
            <w:pPr>
              <w:pStyle w:val="a7"/>
              <w:jc w:val="both"/>
            </w:pPr>
            <w:r w:rsidRPr="00F907E6">
              <w:t>Всероссийский конкурс детского и юношеского творчества «Волшебство Рождества»</w:t>
            </w:r>
          </w:p>
        </w:tc>
        <w:tc>
          <w:tcPr>
            <w:tcW w:w="2993" w:type="dxa"/>
          </w:tcPr>
          <w:p w14:paraId="24E0C3B5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rPr>
                <w:bCs/>
              </w:rPr>
              <w:t>Рисунок</w:t>
            </w:r>
            <w:r>
              <w:rPr>
                <w:bCs/>
              </w:rPr>
              <w:t xml:space="preserve"> </w:t>
            </w:r>
          </w:p>
          <w:p w14:paraId="5DC0B83D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4568F2EC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6-7 лет</w:t>
            </w:r>
          </w:p>
        </w:tc>
        <w:tc>
          <w:tcPr>
            <w:tcW w:w="1820" w:type="dxa"/>
          </w:tcPr>
          <w:p w14:paraId="737A57DD" w14:textId="77777777" w:rsidR="00022650" w:rsidRDefault="00022650" w:rsidP="001D09A7">
            <w:pPr>
              <w:pStyle w:val="a7"/>
              <w:jc w:val="center"/>
            </w:pPr>
            <w:r>
              <w:rPr>
                <w:bCs/>
              </w:rPr>
              <w:t>лауреат 2 степени (диплом лауреата ДП- 0 №79264 от 24.01.2023)</w:t>
            </w:r>
          </w:p>
        </w:tc>
      </w:tr>
      <w:tr w:rsidR="00022650" w:rsidRPr="001B1D3B" w14:paraId="1106DA1F" w14:textId="77777777" w:rsidTr="00022650">
        <w:tc>
          <w:tcPr>
            <w:tcW w:w="3823" w:type="dxa"/>
            <w:vMerge w:val="restart"/>
          </w:tcPr>
          <w:p w14:paraId="643C89BC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Муниципальный конкурс рисунков «Моя семья»</w:t>
            </w:r>
          </w:p>
        </w:tc>
        <w:tc>
          <w:tcPr>
            <w:tcW w:w="2993" w:type="dxa"/>
            <w:vMerge w:val="restart"/>
          </w:tcPr>
          <w:p w14:paraId="017CE19E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рисунок</w:t>
            </w:r>
          </w:p>
        </w:tc>
        <w:tc>
          <w:tcPr>
            <w:tcW w:w="1724" w:type="dxa"/>
          </w:tcPr>
          <w:p w14:paraId="2EE82897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3-4 лет</w:t>
            </w:r>
          </w:p>
        </w:tc>
        <w:tc>
          <w:tcPr>
            <w:tcW w:w="1820" w:type="dxa"/>
          </w:tcPr>
          <w:p w14:paraId="4B97939D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участники</w:t>
            </w:r>
          </w:p>
        </w:tc>
      </w:tr>
      <w:tr w:rsidR="00022650" w:rsidRPr="001B1D3B" w14:paraId="0AB7E289" w14:textId="77777777" w:rsidTr="00022650">
        <w:tc>
          <w:tcPr>
            <w:tcW w:w="3823" w:type="dxa"/>
            <w:vMerge/>
          </w:tcPr>
          <w:p w14:paraId="19D30410" w14:textId="77777777" w:rsidR="00022650" w:rsidRPr="001B1D3B" w:rsidRDefault="00022650" w:rsidP="00022650">
            <w:pPr>
              <w:pStyle w:val="a7"/>
              <w:jc w:val="both"/>
            </w:pPr>
          </w:p>
        </w:tc>
        <w:tc>
          <w:tcPr>
            <w:tcW w:w="2993" w:type="dxa"/>
            <w:vMerge/>
          </w:tcPr>
          <w:p w14:paraId="4F4FA14B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3CEB9F06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0A200DA3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участники</w:t>
            </w:r>
          </w:p>
        </w:tc>
      </w:tr>
      <w:tr w:rsidR="00022650" w:rsidRPr="001B1D3B" w14:paraId="3032C6BE" w14:textId="77777777" w:rsidTr="00022650">
        <w:tc>
          <w:tcPr>
            <w:tcW w:w="3823" w:type="dxa"/>
            <w:vMerge/>
          </w:tcPr>
          <w:p w14:paraId="3069F4F2" w14:textId="77777777" w:rsidR="00022650" w:rsidRPr="001B1D3B" w:rsidRDefault="00022650" w:rsidP="00022650">
            <w:pPr>
              <w:pStyle w:val="a7"/>
              <w:jc w:val="both"/>
            </w:pPr>
          </w:p>
        </w:tc>
        <w:tc>
          <w:tcPr>
            <w:tcW w:w="2993" w:type="dxa"/>
            <w:vMerge/>
          </w:tcPr>
          <w:p w14:paraId="6BE6BBFB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0DC684BF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6-7 лет</w:t>
            </w:r>
          </w:p>
        </w:tc>
        <w:tc>
          <w:tcPr>
            <w:tcW w:w="1820" w:type="dxa"/>
          </w:tcPr>
          <w:p w14:paraId="792F8CA0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2 участника</w:t>
            </w:r>
          </w:p>
        </w:tc>
      </w:tr>
      <w:tr w:rsidR="00022650" w:rsidRPr="001B1D3B" w14:paraId="1A97EE73" w14:textId="77777777" w:rsidTr="00022650">
        <w:tc>
          <w:tcPr>
            <w:tcW w:w="3823" w:type="dxa"/>
          </w:tcPr>
          <w:p w14:paraId="2973AF71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 xml:space="preserve">Областной творческий конкурс </w:t>
            </w:r>
            <w:r>
              <w:t>«</w:t>
            </w:r>
            <w:r w:rsidRPr="001B1D3B">
              <w:t>Моя семья»</w:t>
            </w:r>
            <w:r w:rsidRPr="001B1D3B">
              <w:tab/>
            </w:r>
          </w:p>
        </w:tc>
        <w:tc>
          <w:tcPr>
            <w:tcW w:w="2993" w:type="dxa"/>
          </w:tcPr>
          <w:p w14:paraId="561E4AF4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632E68BA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3-4 лет</w:t>
            </w:r>
          </w:p>
        </w:tc>
        <w:tc>
          <w:tcPr>
            <w:tcW w:w="1820" w:type="dxa"/>
          </w:tcPr>
          <w:p w14:paraId="401C593A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 участник</w:t>
            </w:r>
          </w:p>
        </w:tc>
      </w:tr>
      <w:tr w:rsidR="00022650" w:rsidRPr="001B1D3B" w14:paraId="552EA304" w14:textId="77777777" w:rsidTr="00022650">
        <w:tc>
          <w:tcPr>
            <w:tcW w:w="3823" w:type="dxa"/>
          </w:tcPr>
          <w:p w14:paraId="04959E9C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Городской конкурс «Обложка для любимой книги»</w:t>
            </w:r>
          </w:p>
          <w:p w14:paraId="7AF26A7C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Библиотека им.</w:t>
            </w:r>
            <w:r>
              <w:t xml:space="preserve"> </w:t>
            </w:r>
            <w:r w:rsidRPr="001B1D3B">
              <w:t>Я</w:t>
            </w:r>
            <w:r>
              <w:t xml:space="preserve">рослава </w:t>
            </w:r>
            <w:r w:rsidRPr="001B1D3B">
              <w:t>Мудрого</w:t>
            </w:r>
          </w:p>
        </w:tc>
        <w:tc>
          <w:tcPr>
            <w:tcW w:w="2993" w:type="dxa"/>
          </w:tcPr>
          <w:p w14:paraId="40EC1082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творческий</w:t>
            </w:r>
          </w:p>
        </w:tc>
        <w:tc>
          <w:tcPr>
            <w:tcW w:w="1724" w:type="dxa"/>
          </w:tcPr>
          <w:p w14:paraId="3B420FA3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4-5 лет</w:t>
            </w:r>
          </w:p>
        </w:tc>
        <w:tc>
          <w:tcPr>
            <w:tcW w:w="1820" w:type="dxa"/>
          </w:tcPr>
          <w:p w14:paraId="7C25E77D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4 участника</w:t>
            </w:r>
          </w:p>
        </w:tc>
      </w:tr>
      <w:tr w:rsidR="00022650" w:rsidRPr="001B1D3B" w14:paraId="1D94C203" w14:textId="77777777" w:rsidTr="00022650">
        <w:tc>
          <w:tcPr>
            <w:tcW w:w="3823" w:type="dxa"/>
          </w:tcPr>
          <w:p w14:paraId="5B694C43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Творческая выставка в центре семейной медицины</w:t>
            </w:r>
          </w:p>
          <w:p w14:paraId="719F84F9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«Здоровая семья»</w:t>
            </w:r>
          </w:p>
        </w:tc>
        <w:tc>
          <w:tcPr>
            <w:tcW w:w="2993" w:type="dxa"/>
          </w:tcPr>
          <w:p w14:paraId="0FBD2E1C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рисунок</w:t>
            </w:r>
          </w:p>
        </w:tc>
        <w:tc>
          <w:tcPr>
            <w:tcW w:w="1724" w:type="dxa"/>
          </w:tcPr>
          <w:p w14:paraId="679EA024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4-5 лет</w:t>
            </w:r>
          </w:p>
        </w:tc>
        <w:tc>
          <w:tcPr>
            <w:tcW w:w="1820" w:type="dxa"/>
          </w:tcPr>
          <w:p w14:paraId="01A121A7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 участник</w:t>
            </w:r>
          </w:p>
        </w:tc>
      </w:tr>
      <w:tr w:rsidR="00022650" w:rsidRPr="001B1D3B" w14:paraId="4ED07AE3" w14:textId="77777777" w:rsidTr="00022650">
        <w:tc>
          <w:tcPr>
            <w:tcW w:w="3823" w:type="dxa"/>
          </w:tcPr>
          <w:p w14:paraId="2E4BAF93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Городской дистанционный творческий конкурс «Рассказы и сказки К.Д.Ушинского»</w:t>
            </w:r>
          </w:p>
          <w:p w14:paraId="289B60E9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МОУ ДО ЦДТ «Юность»</w:t>
            </w:r>
          </w:p>
        </w:tc>
        <w:tc>
          <w:tcPr>
            <w:tcW w:w="2993" w:type="dxa"/>
          </w:tcPr>
          <w:p w14:paraId="6BE1A18F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творческий конкурс</w:t>
            </w:r>
          </w:p>
        </w:tc>
        <w:tc>
          <w:tcPr>
            <w:tcW w:w="1724" w:type="dxa"/>
          </w:tcPr>
          <w:p w14:paraId="49FFDFC3" w14:textId="77777777" w:rsidR="00022650" w:rsidRPr="001B1D3B" w:rsidRDefault="00022650" w:rsidP="001D09A7">
            <w:pPr>
              <w:pStyle w:val="a7"/>
              <w:jc w:val="center"/>
            </w:pPr>
          </w:p>
          <w:p w14:paraId="78381C92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4-5 лет</w:t>
            </w:r>
          </w:p>
        </w:tc>
        <w:tc>
          <w:tcPr>
            <w:tcW w:w="1820" w:type="dxa"/>
          </w:tcPr>
          <w:p w14:paraId="36122A65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2 участника</w:t>
            </w:r>
          </w:p>
          <w:p w14:paraId="71F13D7B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 победитель</w:t>
            </w:r>
          </w:p>
        </w:tc>
      </w:tr>
      <w:tr w:rsidR="00022650" w:rsidRPr="001B1D3B" w14:paraId="0D9050FD" w14:textId="77777777" w:rsidTr="00022650">
        <w:tc>
          <w:tcPr>
            <w:tcW w:w="3823" w:type="dxa"/>
          </w:tcPr>
          <w:p w14:paraId="44A9516B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Региональный конкурс</w:t>
            </w:r>
          </w:p>
          <w:p w14:paraId="2EA54C91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РРЦ экологическое воспитание:</w:t>
            </w:r>
          </w:p>
          <w:p w14:paraId="16771039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онлайн-конкурс рисунков «Умка ищет друзей».</w:t>
            </w:r>
            <w:r w:rsidRPr="001B1D3B">
              <w:tab/>
            </w:r>
          </w:p>
        </w:tc>
        <w:tc>
          <w:tcPr>
            <w:tcW w:w="2993" w:type="dxa"/>
          </w:tcPr>
          <w:p w14:paraId="70B6215D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творческий конкурс</w:t>
            </w:r>
          </w:p>
        </w:tc>
        <w:tc>
          <w:tcPr>
            <w:tcW w:w="1724" w:type="dxa"/>
          </w:tcPr>
          <w:p w14:paraId="162AD1A4" w14:textId="77777777" w:rsidR="00022650" w:rsidRPr="001B1D3B" w:rsidRDefault="00022650" w:rsidP="001D09A7">
            <w:pPr>
              <w:pStyle w:val="a7"/>
              <w:jc w:val="center"/>
            </w:pPr>
          </w:p>
          <w:p w14:paraId="03B946F1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4-5 лет</w:t>
            </w:r>
          </w:p>
        </w:tc>
        <w:tc>
          <w:tcPr>
            <w:tcW w:w="1820" w:type="dxa"/>
          </w:tcPr>
          <w:p w14:paraId="681F230B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 участник</w:t>
            </w:r>
          </w:p>
        </w:tc>
      </w:tr>
      <w:tr w:rsidR="00022650" w:rsidRPr="001B1D3B" w14:paraId="66DDF7CA" w14:textId="77777777" w:rsidTr="00022650">
        <w:tc>
          <w:tcPr>
            <w:tcW w:w="3823" w:type="dxa"/>
          </w:tcPr>
          <w:p w14:paraId="6233F4BD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 xml:space="preserve">Городской конкурс книжек-малышек «Читаем Сергея Михалкова» </w:t>
            </w:r>
          </w:p>
        </w:tc>
        <w:tc>
          <w:tcPr>
            <w:tcW w:w="2993" w:type="dxa"/>
          </w:tcPr>
          <w:p w14:paraId="7E40D4B1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творческий конкурс</w:t>
            </w:r>
          </w:p>
        </w:tc>
        <w:tc>
          <w:tcPr>
            <w:tcW w:w="1724" w:type="dxa"/>
          </w:tcPr>
          <w:p w14:paraId="182C88EF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028C9933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 участник</w:t>
            </w:r>
          </w:p>
        </w:tc>
      </w:tr>
      <w:tr w:rsidR="00022650" w:rsidRPr="001B1D3B" w14:paraId="7A4F9DE0" w14:textId="77777777" w:rsidTr="00022650">
        <w:tc>
          <w:tcPr>
            <w:tcW w:w="3823" w:type="dxa"/>
          </w:tcPr>
          <w:p w14:paraId="526806EB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Городской конкурс «По страницам произведений С.В.Михалкова «А что у вас?»</w:t>
            </w:r>
          </w:p>
        </w:tc>
        <w:tc>
          <w:tcPr>
            <w:tcW w:w="2993" w:type="dxa"/>
          </w:tcPr>
          <w:p w14:paraId="7BDE3A1D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Номинация «Стихотворение»</w:t>
            </w:r>
          </w:p>
          <w:p w14:paraId="17685516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1894EBDC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6-7 лет</w:t>
            </w:r>
          </w:p>
        </w:tc>
        <w:tc>
          <w:tcPr>
            <w:tcW w:w="1820" w:type="dxa"/>
          </w:tcPr>
          <w:p w14:paraId="57C84279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4 участника</w:t>
            </w:r>
          </w:p>
          <w:p w14:paraId="38AAFCC4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Диплом</w:t>
            </w:r>
          </w:p>
          <w:p w14:paraId="12AFB8C2" w14:textId="77777777" w:rsidR="00022650" w:rsidRPr="001B1D3B" w:rsidRDefault="00022650" w:rsidP="001D09A7">
            <w:pPr>
              <w:pStyle w:val="a7"/>
              <w:jc w:val="center"/>
            </w:pPr>
          </w:p>
        </w:tc>
      </w:tr>
      <w:tr w:rsidR="00022650" w:rsidRPr="001B1D3B" w14:paraId="6BAE1C89" w14:textId="77777777" w:rsidTr="00022650">
        <w:trPr>
          <w:trHeight w:val="2208"/>
        </w:trPr>
        <w:tc>
          <w:tcPr>
            <w:tcW w:w="3823" w:type="dxa"/>
          </w:tcPr>
          <w:p w14:paraId="54BA4BA3" w14:textId="77777777" w:rsidR="00022650" w:rsidRDefault="00022650" w:rsidP="00022650">
            <w:pPr>
              <w:pStyle w:val="a7"/>
              <w:jc w:val="both"/>
            </w:pPr>
            <w:r w:rsidRPr="001B1D3B">
              <w:t>Акция «Читаем стихи о России»</w:t>
            </w:r>
          </w:p>
          <w:p w14:paraId="09F4810A" w14:textId="77777777" w:rsidR="00022650" w:rsidRPr="001B1D3B" w:rsidRDefault="00022650" w:rsidP="00022650">
            <w:pPr>
              <w:pStyle w:val="a7"/>
              <w:jc w:val="both"/>
            </w:pPr>
            <w:hyperlink r:id="rId15" w:history="1">
              <w:r w:rsidRPr="000F5595">
                <w:rPr>
                  <w:rStyle w:val="af"/>
                </w:rPr>
                <w:t>https://disk.yandex.ru/d/9KDjQzWH0Vis6Q</w:t>
              </w:r>
            </w:hyperlink>
            <w:r>
              <w:t xml:space="preserve"> </w:t>
            </w:r>
          </w:p>
        </w:tc>
        <w:tc>
          <w:tcPr>
            <w:tcW w:w="2993" w:type="dxa"/>
          </w:tcPr>
          <w:p w14:paraId="0407016D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акция</w:t>
            </w:r>
          </w:p>
        </w:tc>
        <w:tc>
          <w:tcPr>
            <w:tcW w:w="1724" w:type="dxa"/>
          </w:tcPr>
          <w:p w14:paraId="1BCE6D32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 xml:space="preserve">Дети </w:t>
            </w:r>
            <w:r>
              <w:t>5</w:t>
            </w:r>
            <w:r w:rsidRPr="001B1D3B">
              <w:t>-7 лет</w:t>
            </w:r>
          </w:p>
        </w:tc>
        <w:tc>
          <w:tcPr>
            <w:tcW w:w="1820" w:type="dxa"/>
          </w:tcPr>
          <w:p w14:paraId="45FBE5DD" w14:textId="77777777" w:rsidR="00022650" w:rsidRPr="001B1D3B" w:rsidRDefault="00022650" w:rsidP="001D09A7">
            <w:pPr>
              <w:pStyle w:val="a7"/>
              <w:jc w:val="center"/>
            </w:pPr>
            <w:r>
              <w:t>1</w:t>
            </w:r>
            <w:r w:rsidRPr="001B1D3B">
              <w:t>5 участников</w:t>
            </w:r>
          </w:p>
        </w:tc>
      </w:tr>
      <w:tr w:rsidR="00022650" w:rsidRPr="001B1D3B" w14:paraId="3E9853D3" w14:textId="77777777" w:rsidTr="00022650">
        <w:tc>
          <w:tcPr>
            <w:tcW w:w="3823" w:type="dxa"/>
          </w:tcPr>
          <w:p w14:paraId="6699F984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Международный конкурс «Экология планеты»</w:t>
            </w:r>
          </w:p>
        </w:tc>
        <w:tc>
          <w:tcPr>
            <w:tcW w:w="2993" w:type="dxa"/>
          </w:tcPr>
          <w:p w14:paraId="3C0626E7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творческий</w:t>
            </w:r>
          </w:p>
        </w:tc>
        <w:tc>
          <w:tcPr>
            <w:tcW w:w="1724" w:type="dxa"/>
          </w:tcPr>
          <w:p w14:paraId="530F3F9D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3-4 лет</w:t>
            </w:r>
          </w:p>
        </w:tc>
        <w:tc>
          <w:tcPr>
            <w:tcW w:w="1820" w:type="dxa"/>
          </w:tcPr>
          <w:p w14:paraId="5682A129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2 место</w:t>
            </w:r>
          </w:p>
          <w:p w14:paraId="6C6D77C3" w14:textId="77777777" w:rsidR="00022650" w:rsidRPr="001B1D3B" w:rsidRDefault="00022650" w:rsidP="001D09A7">
            <w:pPr>
              <w:pStyle w:val="a7"/>
              <w:jc w:val="center"/>
            </w:pPr>
          </w:p>
        </w:tc>
      </w:tr>
      <w:tr w:rsidR="00022650" w:rsidRPr="001B1D3B" w14:paraId="37816DFE" w14:textId="77777777" w:rsidTr="00022650">
        <w:tc>
          <w:tcPr>
            <w:tcW w:w="3823" w:type="dxa"/>
          </w:tcPr>
          <w:p w14:paraId="1A25CB66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Городской конкурс «По страницам произведений С.В.Михалкова «А что у вас?»</w:t>
            </w:r>
          </w:p>
        </w:tc>
        <w:tc>
          <w:tcPr>
            <w:tcW w:w="2993" w:type="dxa"/>
          </w:tcPr>
          <w:p w14:paraId="36F8CA84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Номинация «Стихотворение»</w:t>
            </w:r>
          </w:p>
        </w:tc>
        <w:tc>
          <w:tcPr>
            <w:tcW w:w="1724" w:type="dxa"/>
          </w:tcPr>
          <w:p w14:paraId="017E0838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4-5 лет</w:t>
            </w:r>
          </w:p>
        </w:tc>
        <w:tc>
          <w:tcPr>
            <w:tcW w:w="1820" w:type="dxa"/>
          </w:tcPr>
          <w:p w14:paraId="4041CDD0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4 участника</w:t>
            </w:r>
          </w:p>
        </w:tc>
      </w:tr>
      <w:tr w:rsidR="00022650" w:rsidRPr="001B1D3B" w14:paraId="35E10A50" w14:textId="77777777" w:rsidTr="00022650">
        <w:tc>
          <w:tcPr>
            <w:tcW w:w="3823" w:type="dxa"/>
          </w:tcPr>
          <w:p w14:paraId="006F40B2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Городской дистанционный конкурс «Парад профессий»</w:t>
            </w:r>
          </w:p>
          <w:p w14:paraId="47118F5B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МОУ ДО «МУЦ Кировского и Ленинского районов»</w:t>
            </w:r>
          </w:p>
        </w:tc>
        <w:tc>
          <w:tcPr>
            <w:tcW w:w="2993" w:type="dxa"/>
          </w:tcPr>
          <w:p w14:paraId="07B573B9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профориентационный конкурс</w:t>
            </w:r>
          </w:p>
        </w:tc>
        <w:tc>
          <w:tcPr>
            <w:tcW w:w="1724" w:type="dxa"/>
          </w:tcPr>
          <w:p w14:paraId="57254118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4-5 лет</w:t>
            </w:r>
          </w:p>
        </w:tc>
        <w:tc>
          <w:tcPr>
            <w:tcW w:w="1820" w:type="dxa"/>
          </w:tcPr>
          <w:p w14:paraId="4EFF5EB4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2 участника</w:t>
            </w:r>
          </w:p>
        </w:tc>
      </w:tr>
      <w:tr w:rsidR="00022650" w:rsidRPr="001B1D3B" w14:paraId="2010F470" w14:textId="77777777" w:rsidTr="00022650">
        <w:tc>
          <w:tcPr>
            <w:tcW w:w="3823" w:type="dxa"/>
          </w:tcPr>
          <w:p w14:paraId="0C341A46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РРЦ экологическое воспитание:</w:t>
            </w:r>
          </w:p>
          <w:p w14:paraId="45E09FFC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 xml:space="preserve">конкурс рисунков «Моя любимая речка». </w:t>
            </w:r>
          </w:p>
        </w:tc>
        <w:tc>
          <w:tcPr>
            <w:tcW w:w="2993" w:type="dxa"/>
          </w:tcPr>
          <w:p w14:paraId="556654FF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Конкурс рисунков</w:t>
            </w:r>
          </w:p>
        </w:tc>
        <w:tc>
          <w:tcPr>
            <w:tcW w:w="1724" w:type="dxa"/>
          </w:tcPr>
          <w:p w14:paraId="51D79B4B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4-5 лет</w:t>
            </w:r>
          </w:p>
        </w:tc>
        <w:tc>
          <w:tcPr>
            <w:tcW w:w="1820" w:type="dxa"/>
          </w:tcPr>
          <w:p w14:paraId="1CC3D6B7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 участник</w:t>
            </w:r>
          </w:p>
        </w:tc>
      </w:tr>
      <w:tr w:rsidR="00022650" w:rsidRPr="001B1D3B" w14:paraId="3943AF0F" w14:textId="77777777" w:rsidTr="00022650">
        <w:tc>
          <w:tcPr>
            <w:tcW w:w="3823" w:type="dxa"/>
            <w:vMerge w:val="restart"/>
          </w:tcPr>
          <w:p w14:paraId="143FCA70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Муниципальный конкурс детского рисунка «Сказка с подробностями», посвященного 75-летию детского писателя Г.Б. Остера</w:t>
            </w:r>
          </w:p>
        </w:tc>
        <w:tc>
          <w:tcPr>
            <w:tcW w:w="2993" w:type="dxa"/>
            <w:vMerge w:val="restart"/>
          </w:tcPr>
          <w:p w14:paraId="6E45F636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Конкурс рисунков</w:t>
            </w:r>
          </w:p>
          <w:p w14:paraId="0D03796B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5955C4D4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4BF60C53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 участник-1 место</w:t>
            </w:r>
          </w:p>
        </w:tc>
      </w:tr>
      <w:tr w:rsidR="00022650" w:rsidRPr="001B1D3B" w14:paraId="216097AD" w14:textId="77777777" w:rsidTr="00022650">
        <w:tc>
          <w:tcPr>
            <w:tcW w:w="3823" w:type="dxa"/>
            <w:vMerge/>
          </w:tcPr>
          <w:p w14:paraId="2B487413" w14:textId="77777777" w:rsidR="00022650" w:rsidRPr="001B1D3B" w:rsidRDefault="00022650" w:rsidP="00022650">
            <w:pPr>
              <w:pStyle w:val="a7"/>
              <w:jc w:val="both"/>
            </w:pPr>
          </w:p>
        </w:tc>
        <w:tc>
          <w:tcPr>
            <w:tcW w:w="2993" w:type="dxa"/>
            <w:vMerge/>
          </w:tcPr>
          <w:p w14:paraId="1599D240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49239074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12AA1126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 участник</w:t>
            </w:r>
          </w:p>
        </w:tc>
      </w:tr>
      <w:tr w:rsidR="00022650" w:rsidRPr="001B1D3B" w14:paraId="2C6907C7" w14:textId="77777777" w:rsidTr="00022650">
        <w:tc>
          <w:tcPr>
            <w:tcW w:w="3823" w:type="dxa"/>
            <w:vMerge/>
          </w:tcPr>
          <w:p w14:paraId="662C5788" w14:textId="77777777" w:rsidR="00022650" w:rsidRPr="001B1D3B" w:rsidRDefault="00022650" w:rsidP="00022650">
            <w:pPr>
              <w:pStyle w:val="a7"/>
              <w:jc w:val="both"/>
            </w:pPr>
          </w:p>
        </w:tc>
        <w:tc>
          <w:tcPr>
            <w:tcW w:w="2993" w:type="dxa"/>
            <w:vMerge/>
          </w:tcPr>
          <w:p w14:paraId="4E26E59B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4543460C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6259DC65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 участник II место</w:t>
            </w:r>
          </w:p>
        </w:tc>
      </w:tr>
      <w:tr w:rsidR="00022650" w:rsidRPr="001B1D3B" w14:paraId="04AEF43D" w14:textId="77777777" w:rsidTr="00022650">
        <w:tc>
          <w:tcPr>
            <w:tcW w:w="3823" w:type="dxa"/>
          </w:tcPr>
          <w:p w14:paraId="6E0A040F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Всероссийский конкурс детско-юношеского творчества к Дню семьи «Мой мир – моя семья!»</w:t>
            </w:r>
          </w:p>
        </w:tc>
        <w:tc>
          <w:tcPr>
            <w:tcW w:w="2993" w:type="dxa"/>
          </w:tcPr>
          <w:p w14:paraId="114AAAD0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Декоративно-прикладное творчество</w:t>
            </w:r>
          </w:p>
        </w:tc>
        <w:tc>
          <w:tcPr>
            <w:tcW w:w="1724" w:type="dxa"/>
          </w:tcPr>
          <w:p w14:paraId="7887AEAC" w14:textId="77777777" w:rsidR="00022650" w:rsidRPr="001B1D3B" w:rsidRDefault="00022650" w:rsidP="001D09A7">
            <w:pPr>
              <w:pStyle w:val="a7"/>
              <w:jc w:val="center"/>
            </w:pPr>
          </w:p>
          <w:p w14:paraId="0844F6C5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6572EB04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 участник I место</w:t>
            </w:r>
          </w:p>
        </w:tc>
      </w:tr>
      <w:tr w:rsidR="00022650" w:rsidRPr="001B1D3B" w14:paraId="2A6C7099" w14:textId="77777777" w:rsidTr="00022650">
        <w:tc>
          <w:tcPr>
            <w:tcW w:w="3823" w:type="dxa"/>
          </w:tcPr>
          <w:p w14:paraId="13E7693C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 xml:space="preserve">Онлайн-олимпиада «Калейдоскоп весенних заданий» </w:t>
            </w:r>
          </w:p>
        </w:tc>
        <w:tc>
          <w:tcPr>
            <w:tcW w:w="2993" w:type="dxa"/>
          </w:tcPr>
          <w:p w14:paraId="2FBCDAEB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интеллектуальный</w:t>
            </w:r>
          </w:p>
        </w:tc>
        <w:tc>
          <w:tcPr>
            <w:tcW w:w="1724" w:type="dxa"/>
          </w:tcPr>
          <w:p w14:paraId="7B274514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6-7 лет</w:t>
            </w:r>
          </w:p>
        </w:tc>
        <w:tc>
          <w:tcPr>
            <w:tcW w:w="1820" w:type="dxa"/>
          </w:tcPr>
          <w:p w14:paraId="7C71879C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5 участников, 5 призеров</w:t>
            </w:r>
          </w:p>
        </w:tc>
      </w:tr>
      <w:tr w:rsidR="00022650" w:rsidRPr="001B1D3B" w14:paraId="3B61ED4D" w14:textId="77777777" w:rsidTr="00022650">
        <w:tc>
          <w:tcPr>
            <w:tcW w:w="3823" w:type="dxa"/>
          </w:tcPr>
          <w:p w14:paraId="30136E9A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Всероссийская онлай</w:t>
            </w:r>
            <w:r>
              <w:t>н</w:t>
            </w:r>
            <w:r w:rsidRPr="001B1D3B">
              <w:t>-олимпиада</w:t>
            </w:r>
          </w:p>
          <w:p w14:paraId="7486E787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 xml:space="preserve">«В мире звуков и слов» </w:t>
            </w:r>
          </w:p>
        </w:tc>
        <w:tc>
          <w:tcPr>
            <w:tcW w:w="2993" w:type="dxa"/>
          </w:tcPr>
          <w:p w14:paraId="766D2139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онлайн-олимпиада</w:t>
            </w:r>
          </w:p>
        </w:tc>
        <w:tc>
          <w:tcPr>
            <w:tcW w:w="1724" w:type="dxa"/>
          </w:tcPr>
          <w:p w14:paraId="53A07939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0927151F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13 участников, 4 победителя</w:t>
            </w:r>
          </w:p>
        </w:tc>
      </w:tr>
      <w:tr w:rsidR="00022650" w:rsidRPr="001B1D3B" w14:paraId="6C60DBAC" w14:textId="77777777" w:rsidTr="00022650">
        <w:tc>
          <w:tcPr>
            <w:tcW w:w="3823" w:type="dxa"/>
          </w:tcPr>
          <w:p w14:paraId="4E7C816B" w14:textId="77777777" w:rsidR="00022650" w:rsidRPr="001B1D3B" w:rsidRDefault="00022650" w:rsidP="00022650">
            <w:pPr>
              <w:pStyle w:val="a7"/>
              <w:jc w:val="both"/>
            </w:pPr>
            <w:bookmarkStart w:id="1" w:name="_Hlk138760876"/>
            <w:r w:rsidRPr="001B1D3B">
              <w:t>Городской конкурс «Музыкальный калейдоскоп» Песня «Белый,</w:t>
            </w:r>
            <w:r>
              <w:t xml:space="preserve"> </w:t>
            </w:r>
            <w:r w:rsidRPr="001B1D3B">
              <w:t>синий красный»</w:t>
            </w:r>
          </w:p>
        </w:tc>
        <w:tc>
          <w:tcPr>
            <w:tcW w:w="2993" w:type="dxa"/>
          </w:tcPr>
          <w:p w14:paraId="197DC2A3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Музыкальный конкурс</w:t>
            </w:r>
          </w:p>
        </w:tc>
        <w:tc>
          <w:tcPr>
            <w:tcW w:w="1724" w:type="dxa"/>
          </w:tcPr>
          <w:p w14:paraId="08A095C0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6-7 лет</w:t>
            </w:r>
          </w:p>
        </w:tc>
        <w:tc>
          <w:tcPr>
            <w:tcW w:w="1820" w:type="dxa"/>
          </w:tcPr>
          <w:p w14:paraId="1F0A6211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участники</w:t>
            </w:r>
          </w:p>
        </w:tc>
      </w:tr>
      <w:bookmarkEnd w:id="1"/>
      <w:tr w:rsidR="00022650" w:rsidRPr="001B1D3B" w14:paraId="3F888B26" w14:textId="77777777" w:rsidTr="00022650">
        <w:tc>
          <w:tcPr>
            <w:tcW w:w="3823" w:type="dxa"/>
            <w:vMerge w:val="restart"/>
          </w:tcPr>
          <w:p w14:paraId="3695E71E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Выставка «Загадочный космос» (к празднику 12 апреля)</w:t>
            </w:r>
            <w:r w:rsidRPr="001B1D3B">
              <w:tab/>
            </w:r>
          </w:p>
          <w:p w14:paraId="2FD04935" w14:textId="77777777" w:rsidR="00022650" w:rsidRPr="001B1D3B" w:rsidRDefault="00022650" w:rsidP="00022650">
            <w:pPr>
              <w:pStyle w:val="a7"/>
              <w:jc w:val="both"/>
            </w:pPr>
          </w:p>
        </w:tc>
        <w:tc>
          <w:tcPr>
            <w:tcW w:w="2993" w:type="dxa"/>
            <w:vMerge w:val="restart"/>
          </w:tcPr>
          <w:p w14:paraId="649551E4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Декоративно-прикладное творчество</w:t>
            </w:r>
          </w:p>
        </w:tc>
        <w:tc>
          <w:tcPr>
            <w:tcW w:w="1724" w:type="dxa"/>
          </w:tcPr>
          <w:p w14:paraId="4F737749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3-4 лет</w:t>
            </w:r>
          </w:p>
        </w:tc>
        <w:tc>
          <w:tcPr>
            <w:tcW w:w="1820" w:type="dxa"/>
          </w:tcPr>
          <w:p w14:paraId="669A10EF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участники</w:t>
            </w:r>
          </w:p>
        </w:tc>
      </w:tr>
      <w:tr w:rsidR="00022650" w:rsidRPr="001B1D3B" w14:paraId="7DB517C3" w14:textId="77777777" w:rsidTr="00022650">
        <w:tc>
          <w:tcPr>
            <w:tcW w:w="3823" w:type="dxa"/>
            <w:vMerge/>
          </w:tcPr>
          <w:p w14:paraId="15E55E4D" w14:textId="77777777" w:rsidR="00022650" w:rsidRPr="001B1D3B" w:rsidRDefault="00022650" w:rsidP="00022650">
            <w:pPr>
              <w:pStyle w:val="a7"/>
              <w:jc w:val="both"/>
            </w:pPr>
          </w:p>
        </w:tc>
        <w:tc>
          <w:tcPr>
            <w:tcW w:w="2993" w:type="dxa"/>
            <w:vMerge/>
          </w:tcPr>
          <w:p w14:paraId="1B5F5D9B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3496CE8A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451625CE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21 участник</w:t>
            </w:r>
          </w:p>
        </w:tc>
      </w:tr>
      <w:tr w:rsidR="00022650" w:rsidRPr="001B1D3B" w14:paraId="51ECCDF5" w14:textId="77777777" w:rsidTr="00022650">
        <w:tc>
          <w:tcPr>
            <w:tcW w:w="3823" w:type="dxa"/>
            <w:vMerge/>
          </w:tcPr>
          <w:p w14:paraId="4E2D22E9" w14:textId="77777777" w:rsidR="00022650" w:rsidRPr="001B1D3B" w:rsidRDefault="00022650" w:rsidP="00022650">
            <w:pPr>
              <w:pStyle w:val="a7"/>
              <w:jc w:val="both"/>
            </w:pPr>
          </w:p>
        </w:tc>
        <w:tc>
          <w:tcPr>
            <w:tcW w:w="2993" w:type="dxa"/>
            <w:vMerge/>
          </w:tcPr>
          <w:p w14:paraId="34A13364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273D48A3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6-7 лет</w:t>
            </w:r>
          </w:p>
        </w:tc>
        <w:tc>
          <w:tcPr>
            <w:tcW w:w="1820" w:type="dxa"/>
          </w:tcPr>
          <w:p w14:paraId="45831C98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9 участников</w:t>
            </w:r>
          </w:p>
        </w:tc>
      </w:tr>
      <w:tr w:rsidR="00022650" w:rsidRPr="001B1D3B" w14:paraId="008E2870" w14:textId="77777777" w:rsidTr="00022650">
        <w:tc>
          <w:tcPr>
            <w:tcW w:w="3823" w:type="dxa"/>
          </w:tcPr>
          <w:p w14:paraId="70A39756" w14:textId="77777777" w:rsidR="00022650" w:rsidRPr="001B1D3B" w:rsidRDefault="00022650" w:rsidP="00022650">
            <w:pPr>
              <w:pStyle w:val="a7"/>
              <w:jc w:val="both"/>
            </w:pPr>
            <w:bookmarkStart w:id="2" w:name="_Hlk138760916"/>
            <w:r w:rsidRPr="001B1D3B">
              <w:t>Открытый дистанционный городской конкурс-выставка «Пасхальная радость»</w:t>
            </w:r>
          </w:p>
          <w:p w14:paraId="4EF1B753" w14:textId="77777777" w:rsidR="00022650" w:rsidRPr="001B1D3B" w:rsidRDefault="00022650" w:rsidP="00022650">
            <w:pPr>
              <w:pStyle w:val="a7"/>
              <w:jc w:val="both"/>
            </w:pPr>
          </w:p>
        </w:tc>
        <w:tc>
          <w:tcPr>
            <w:tcW w:w="2993" w:type="dxa"/>
          </w:tcPr>
          <w:p w14:paraId="2A12D960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декоративно-прикладного и изобразительного творчества</w:t>
            </w:r>
          </w:p>
        </w:tc>
        <w:tc>
          <w:tcPr>
            <w:tcW w:w="1724" w:type="dxa"/>
          </w:tcPr>
          <w:p w14:paraId="3029F2C5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18E0BBB7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 участник</w:t>
            </w:r>
          </w:p>
        </w:tc>
      </w:tr>
      <w:tr w:rsidR="00022650" w:rsidRPr="001B1D3B" w14:paraId="1AA763D1" w14:textId="77777777" w:rsidTr="00022650">
        <w:tc>
          <w:tcPr>
            <w:tcW w:w="3823" w:type="dxa"/>
          </w:tcPr>
          <w:p w14:paraId="0DB8CF11" w14:textId="77777777" w:rsidR="00022650" w:rsidRPr="001B1D3B" w:rsidRDefault="00022650" w:rsidP="00022650">
            <w:pPr>
              <w:pStyle w:val="a7"/>
              <w:jc w:val="both"/>
            </w:pPr>
            <w:bookmarkStart w:id="3" w:name="_Hlk138760995"/>
            <w:bookmarkEnd w:id="2"/>
            <w:r w:rsidRPr="001B1D3B">
              <w:t>Муниципальный конкурс «Обложка для любимой книги»</w:t>
            </w:r>
          </w:p>
        </w:tc>
        <w:tc>
          <w:tcPr>
            <w:tcW w:w="2993" w:type="dxa"/>
          </w:tcPr>
          <w:p w14:paraId="05EC7ECB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декоративно-прикладного и изобразительного творчества</w:t>
            </w:r>
          </w:p>
        </w:tc>
        <w:tc>
          <w:tcPr>
            <w:tcW w:w="1724" w:type="dxa"/>
          </w:tcPr>
          <w:p w14:paraId="5CC8ED63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174DB1B6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 участник</w:t>
            </w:r>
          </w:p>
        </w:tc>
      </w:tr>
      <w:tr w:rsidR="00022650" w:rsidRPr="001B1D3B" w14:paraId="26534FE3" w14:textId="77777777" w:rsidTr="00022650">
        <w:tc>
          <w:tcPr>
            <w:tcW w:w="3823" w:type="dxa"/>
          </w:tcPr>
          <w:p w14:paraId="64F68393" w14:textId="77777777" w:rsidR="00022650" w:rsidRPr="001B1D3B" w:rsidRDefault="00022650" w:rsidP="00022650">
            <w:pPr>
              <w:pStyle w:val="a7"/>
              <w:jc w:val="both"/>
            </w:pPr>
            <w:bookmarkStart w:id="4" w:name="_Hlk138761006"/>
            <w:bookmarkEnd w:id="3"/>
            <w:r w:rsidRPr="001B1D3B">
              <w:t>Региональный конкурс «ГТО в детском саду»</w:t>
            </w:r>
          </w:p>
        </w:tc>
        <w:tc>
          <w:tcPr>
            <w:tcW w:w="2993" w:type="dxa"/>
          </w:tcPr>
          <w:p w14:paraId="60228BA5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физический</w:t>
            </w:r>
          </w:p>
        </w:tc>
        <w:tc>
          <w:tcPr>
            <w:tcW w:w="1724" w:type="dxa"/>
          </w:tcPr>
          <w:p w14:paraId="285432B4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5-7 лет</w:t>
            </w:r>
          </w:p>
        </w:tc>
        <w:tc>
          <w:tcPr>
            <w:tcW w:w="1820" w:type="dxa"/>
          </w:tcPr>
          <w:p w14:paraId="7E192953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7 участников</w:t>
            </w:r>
          </w:p>
        </w:tc>
      </w:tr>
      <w:bookmarkEnd w:id="4"/>
      <w:tr w:rsidR="00022650" w:rsidRPr="001B1D3B" w14:paraId="089AC400" w14:textId="77777777" w:rsidTr="00022650">
        <w:tc>
          <w:tcPr>
            <w:tcW w:w="3823" w:type="dxa"/>
          </w:tcPr>
          <w:p w14:paraId="771D4E0B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VIII Всероссийский конкурс «Гордость страны», номинация «Аппликация</w:t>
            </w:r>
            <w:r w:rsidRPr="001B1D3B">
              <w:tab/>
            </w:r>
          </w:p>
        </w:tc>
        <w:tc>
          <w:tcPr>
            <w:tcW w:w="2993" w:type="dxa"/>
          </w:tcPr>
          <w:p w14:paraId="3A47F35C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Декоративно-прикладное творчество</w:t>
            </w:r>
          </w:p>
        </w:tc>
        <w:tc>
          <w:tcPr>
            <w:tcW w:w="1724" w:type="dxa"/>
          </w:tcPr>
          <w:p w14:paraId="754FD188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61BF728F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 участник Лауреат 1 степени</w:t>
            </w:r>
          </w:p>
        </w:tc>
      </w:tr>
      <w:tr w:rsidR="00022650" w:rsidRPr="001B1D3B" w14:paraId="4957C5BE" w14:textId="77777777" w:rsidTr="00022650">
        <w:tc>
          <w:tcPr>
            <w:tcW w:w="3823" w:type="dxa"/>
          </w:tcPr>
          <w:p w14:paraId="1118C9E9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Фестиваль сказок в ДОУ (театрализованное представление «В мире много сказок»)</w:t>
            </w:r>
          </w:p>
        </w:tc>
        <w:tc>
          <w:tcPr>
            <w:tcW w:w="2993" w:type="dxa"/>
            <w:vMerge w:val="restart"/>
          </w:tcPr>
          <w:p w14:paraId="7F06A5D0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Театрализация</w:t>
            </w:r>
          </w:p>
          <w:p w14:paraId="3D142947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4980676D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26EC1113" w14:textId="77777777" w:rsidR="00022650" w:rsidRPr="001B1D3B" w:rsidRDefault="00022650" w:rsidP="001D09A7">
            <w:pPr>
              <w:pStyle w:val="a7"/>
              <w:jc w:val="center"/>
              <w:rPr>
                <w:b/>
                <w:bCs/>
                <w:i/>
                <w:iCs/>
              </w:rPr>
            </w:pPr>
            <w:r w:rsidRPr="001B1D3B">
              <w:t>участники</w:t>
            </w:r>
          </w:p>
        </w:tc>
      </w:tr>
      <w:tr w:rsidR="00022650" w:rsidRPr="001B1D3B" w14:paraId="0E3E15F5" w14:textId="77777777" w:rsidTr="00022650">
        <w:tc>
          <w:tcPr>
            <w:tcW w:w="3823" w:type="dxa"/>
          </w:tcPr>
          <w:p w14:paraId="7752F6FE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Фестиваль сказок в ДОУ театрализованное представление «По дорожкам сказок К.Д.Ушинского»</w:t>
            </w:r>
          </w:p>
        </w:tc>
        <w:tc>
          <w:tcPr>
            <w:tcW w:w="2993" w:type="dxa"/>
            <w:vMerge/>
          </w:tcPr>
          <w:p w14:paraId="44DA53F3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06D37DDA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4-5 лет</w:t>
            </w:r>
          </w:p>
        </w:tc>
        <w:tc>
          <w:tcPr>
            <w:tcW w:w="1820" w:type="dxa"/>
          </w:tcPr>
          <w:p w14:paraId="7A0E3617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участники</w:t>
            </w:r>
          </w:p>
        </w:tc>
      </w:tr>
      <w:tr w:rsidR="00022650" w:rsidRPr="001B1D3B" w14:paraId="34322680" w14:textId="77777777" w:rsidTr="00022650">
        <w:tc>
          <w:tcPr>
            <w:tcW w:w="3823" w:type="dxa"/>
          </w:tcPr>
          <w:p w14:paraId="004AC827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Фестиваль сказок в ДОУ театрализованное представление «Перекрёсток»</w:t>
            </w:r>
          </w:p>
        </w:tc>
        <w:tc>
          <w:tcPr>
            <w:tcW w:w="2993" w:type="dxa"/>
            <w:vMerge/>
          </w:tcPr>
          <w:p w14:paraId="4FED3F08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5B97FEF5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7A9EABCF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участники</w:t>
            </w:r>
          </w:p>
        </w:tc>
      </w:tr>
      <w:tr w:rsidR="00022650" w:rsidRPr="001B1D3B" w14:paraId="13EDC26F" w14:textId="77777777" w:rsidTr="00022650">
        <w:tc>
          <w:tcPr>
            <w:tcW w:w="3823" w:type="dxa"/>
          </w:tcPr>
          <w:p w14:paraId="11A2A18F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Фестиваль театрализованной деятельности «Сказочный калейдоскоп», театрализованное представление воспитанников группы «Муха-Цокотуха»</w:t>
            </w:r>
          </w:p>
        </w:tc>
        <w:tc>
          <w:tcPr>
            <w:tcW w:w="2993" w:type="dxa"/>
            <w:vMerge/>
          </w:tcPr>
          <w:p w14:paraId="271C992F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0F2D6D54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1934A6C0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участники</w:t>
            </w:r>
          </w:p>
        </w:tc>
      </w:tr>
      <w:tr w:rsidR="00022650" w:rsidRPr="001B1D3B" w14:paraId="48A16CB6" w14:textId="77777777" w:rsidTr="00022650">
        <w:tc>
          <w:tcPr>
            <w:tcW w:w="3823" w:type="dxa"/>
          </w:tcPr>
          <w:p w14:paraId="3C475269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 xml:space="preserve">Фестиваль сказок в ДОУ театрализованное представление «Пирог для друзей» </w:t>
            </w:r>
          </w:p>
        </w:tc>
        <w:tc>
          <w:tcPr>
            <w:tcW w:w="2993" w:type="dxa"/>
            <w:vMerge/>
          </w:tcPr>
          <w:p w14:paraId="173162C2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5CA6736F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0001302A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участники</w:t>
            </w:r>
          </w:p>
        </w:tc>
      </w:tr>
      <w:tr w:rsidR="00022650" w:rsidRPr="001B1D3B" w14:paraId="3CF4EB99" w14:textId="77777777" w:rsidTr="00022650">
        <w:tc>
          <w:tcPr>
            <w:tcW w:w="3823" w:type="dxa"/>
          </w:tcPr>
          <w:p w14:paraId="342C2D4C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Фестиваль сказок в ДОУ театрализованное представление «Весенние проказы солнечного лучика»</w:t>
            </w:r>
          </w:p>
        </w:tc>
        <w:tc>
          <w:tcPr>
            <w:tcW w:w="2993" w:type="dxa"/>
            <w:vMerge/>
          </w:tcPr>
          <w:p w14:paraId="1DD297F3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331C08DD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3-4 лет</w:t>
            </w:r>
          </w:p>
        </w:tc>
        <w:tc>
          <w:tcPr>
            <w:tcW w:w="1820" w:type="dxa"/>
          </w:tcPr>
          <w:p w14:paraId="083A3AF8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участники</w:t>
            </w:r>
          </w:p>
        </w:tc>
      </w:tr>
      <w:tr w:rsidR="00022650" w:rsidRPr="001B1D3B" w14:paraId="1F61292A" w14:textId="77777777" w:rsidTr="00022650">
        <w:tc>
          <w:tcPr>
            <w:tcW w:w="3823" w:type="dxa"/>
          </w:tcPr>
          <w:p w14:paraId="4A5D844D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Фестиваль сказок в ДОУ театрализованное представление «Сказка про паучка»</w:t>
            </w:r>
          </w:p>
        </w:tc>
        <w:tc>
          <w:tcPr>
            <w:tcW w:w="2993" w:type="dxa"/>
            <w:vMerge/>
          </w:tcPr>
          <w:p w14:paraId="00A95EB6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7CA30C55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4-5 лет</w:t>
            </w:r>
          </w:p>
        </w:tc>
        <w:tc>
          <w:tcPr>
            <w:tcW w:w="1820" w:type="dxa"/>
          </w:tcPr>
          <w:p w14:paraId="1274A16A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участники</w:t>
            </w:r>
          </w:p>
        </w:tc>
      </w:tr>
      <w:tr w:rsidR="00022650" w:rsidRPr="001B1D3B" w14:paraId="0C86288F" w14:textId="77777777" w:rsidTr="00022650">
        <w:tc>
          <w:tcPr>
            <w:tcW w:w="3823" w:type="dxa"/>
          </w:tcPr>
          <w:p w14:paraId="3B7EF05F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Фестиваль сказок в ДОУ театрализованное представление «Как котёнок искал маму»</w:t>
            </w:r>
          </w:p>
        </w:tc>
        <w:tc>
          <w:tcPr>
            <w:tcW w:w="2993" w:type="dxa"/>
            <w:vMerge/>
          </w:tcPr>
          <w:p w14:paraId="0FD8369E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74B41786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4-5 лет</w:t>
            </w:r>
          </w:p>
        </w:tc>
        <w:tc>
          <w:tcPr>
            <w:tcW w:w="1820" w:type="dxa"/>
          </w:tcPr>
          <w:p w14:paraId="1BF120DB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участники</w:t>
            </w:r>
          </w:p>
        </w:tc>
      </w:tr>
      <w:tr w:rsidR="00022650" w:rsidRPr="001B1D3B" w14:paraId="604C914F" w14:textId="77777777" w:rsidTr="00022650">
        <w:tc>
          <w:tcPr>
            <w:tcW w:w="3823" w:type="dxa"/>
          </w:tcPr>
          <w:p w14:paraId="4223B6CD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Фестиваль сказок, театрализованное представление воспитанников группы «Забывчивый котёнок»</w:t>
            </w:r>
          </w:p>
        </w:tc>
        <w:tc>
          <w:tcPr>
            <w:tcW w:w="2993" w:type="dxa"/>
            <w:vMerge/>
          </w:tcPr>
          <w:p w14:paraId="6F28B64E" w14:textId="77777777" w:rsidR="00022650" w:rsidRPr="001B1D3B" w:rsidRDefault="00022650" w:rsidP="001D09A7">
            <w:pPr>
              <w:pStyle w:val="a7"/>
              <w:jc w:val="center"/>
            </w:pPr>
          </w:p>
        </w:tc>
        <w:tc>
          <w:tcPr>
            <w:tcW w:w="1724" w:type="dxa"/>
          </w:tcPr>
          <w:p w14:paraId="07E6B464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3-4 лет</w:t>
            </w:r>
          </w:p>
        </w:tc>
        <w:tc>
          <w:tcPr>
            <w:tcW w:w="1820" w:type="dxa"/>
          </w:tcPr>
          <w:p w14:paraId="6585FD20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участники</w:t>
            </w:r>
          </w:p>
        </w:tc>
      </w:tr>
      <w:tr w:rsidR="00022650" w:rsidRPr="001B1D3B" w14:paraId="280AB65D" w14:textId="77777777" w:rsidTr="00022650">
        <w:tc>
          <w:tcPr>
            <w:tcW w:w="3823" w:type="dxa"/>
          </w:tcPr>
          <w:p w14:paraId="735AFB26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Акция «Посади своё памятное деревце»</w:t>
            </w:r>
          </w:p>
        </w:tc>
        <w:tc>
          <w:tcPr>
            <w:tcW w:w="2993" w:type="dxa"/>
          </w:tcPr>
          <w:p w14:paraId="0461E3B5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Посадка деревьев выпускниками нашей группы на территории детского сада и за его пределами.</w:t>
            </w:r>
          </w:p>
        </w:tc>
        <w:tc>
          <w:tcPr>
            <w:tcW w:w="1724" w:type="dxa"/>
          </w:tcPr>
          <w:p w14:paraId="3A6956D1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6-7 лет</w:t>
            </w:r>
          </w:p>
        </w:tc>
        <w:tc>
          <w:tcPr>
            <w:tcW w:w="1820" w:type="dxa"/>
          </w:tcPr>
          <w:p w14:paraId="7BE8AB90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участники</w:t>
            </w:r>
          </w:p>
        </w:tc>
      </w:tr>
      <w:tr w:rsidR="00022650" w:rsidRPr="001B1D3B" w14:paraId="71FAD3AE" w14:textId="77777777" w:rsidTr="00022650">
        <w:tc>
          <w:tcPr>
            <w:tcW w:w="3823" w:type="dxa"/>
          </w:tcPr>
          <w:p w14:paraId="0EB68B3C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>Всероссийский творческий конкурс «Имя твое неизвестно»</w:t>
            </w:r>
          </w:p>
        </w:tc>
        <w:tc>
          <w:tcPr>
            <w:tcW w:w="2993" w:type="dxa"/>
          </w:tcPr>
          <w:p w14:paraId="0C082EC7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творческий</w:t>
            </w:r>
          </w:p>
        </w:tc>
        <w:tc>
          <w:tcPr>
            <w:tcW w:w="1724" w:type="dxa"/>
          </w:tcPr>
          <w:p w14:paraId="30F741B0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5-6 лет</w:t>
            </w:r>
          </w:p>
        </w:tc>
        <w:tc>
          <w:tcPr>
            <w:tcW w:w="1820" w:type="dxa"/>
          </w:tcPr>
          <w:p w14:paraId="47C898E9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14 участников,</w:t>
            </w:r>
          </w:p>
          <w:p w14:paraId="759F0E77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1-1 место</w:t>
            </w:r>
          </w:p>
        </w:tc>
      </w:tr>
      <w:tr w:rsidR="00022650" w:rsidRPr="001B1D3B" w14:paraId="42726009" w14:textId="77777777" w:rsidTr="00022650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DFA80" w14:textId="77777777" w:rsidR="00022650" w:rsidRPr="001B1D3B" w:rsidRDefault="00022650" w:rsidP="00022650">
            <w:pPr>
              <w:pStyle w:val="a7"/>
              <w:jc w:val="both"/>
            </w:pPr>
            <w:r w:rsidRPr="001B1D3B">
              <w:t xml:space="preserve">Онлайн-олимпиада «В мире звуков и слов» 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FF025" w14:textId="77777777" w:rsidR="00022650" w:rsidRPr="001B1D3B" w:rsidRDefault="00022650" w:rsidP="001D09A7">
            <w:pPr>
              <w:pStyle w:val="a7"/>
              <w:jc w:val="center"/>
            </w:pPr>
          </w:p>
          <w:p w14:paraId="6FFC87A4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интеллектуальный</w:t>
            </w:r>
          </w:p>
        </w:tc>
        <w:tc>
          <w:tcPr>
            <w:tcW w:w="1724" w:type="dxa"/>
          </w:tcPr>
          <w:p w14:paraId="45EC945E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Дети 6-7 лет</w:t>
            </w:r>
          </w:p>
        </w:tc>
        <w:tc>
          <w:tcPr>
            <w:tcW w:w="1820" w:type="dxa"/>
          </w:tcPr>
          <w:p w14:paraId="6CD3611A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10 участников,</w:t>
            </w:r>
          </w:p>
          <w:p w14:paraId="04410953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4 призера,</w:t>
            </w:r>
          </w:p>
          <w:p w14:paraId="4E0F77C3" w14:textId="77777777" w:rsidR="00022650" w:rsidRPr="001B1D3B" w:rsidRDefault="00022650" w:rsidP="001D09A7">
            <w:pPr>
              <w:pStyle w:val="a7"/>
              <w:jc w:val="center"/>
            </w:pPr>
            <w:r w:rsidRPr="001B1D3B">
              <w:t>2 победителя</w:t>
            </w:r>
          </w:p>
        </w:tc>
      </w:tr>
    </w:tbl>
    <w:bookmarkEnd w:id="0"/>
    <w:p w14:paraId="7547BDE4" w14:textId="77777777" w:rsidR="005738A2" w:rsidRDefault="005738A2" w:rsidP="005738A2">
      <w:pPr>
        <w:pStyle w:val="a7"/>
        <w:ind w:firstLine="708"/>
        <w:jc w:val="both"/>
      </w:pPr>
      <w:r>
        <w:t>Воспитанники совместно с педагогами и родителями принимали активное участие в волонтёрских и экологических акциях:</w:t>
      </w:r>
    </w:p>
    <w:p w14:paraId="5C4CC7BE" w14:textId="77777777" w:rsidR="005738A2" w:rsidRPr="006A76DE" w:rsidRDefault="005738A2" w:rsidP="005738A2">
      <w:pPr>
        <w:pStyle w:val="a7"/>
        <w:numPr>
          <w:ilvl w:val="0"/>
          <w:numId w:val="56"/>
        </w:numPr>
        <w:jc w:val="both"/>
        <w:rPr>
          <w:rFonts w:ascii="Verdana" w:hAnsi="Verdana"/>
          <w:sz w:val="21"/>
          <w:szCs w:val="21"/>
        </w:rPr>
      </w:pPr>
      <w:r w:rsidRPr="006A76DE">
        <w:rPr>
          <w:bdr w:val="none" w:sz="0" w:space="0" w:color="auto" w:frame="1"/>
        </w:rPr>
        <w:t>в акции к 23 февраля «Скажи спасибо лично»</w:t>
      </w:r>
    </w:p>
    <w:p w14:paraId="08979DDE" w14:textId="77777777" w:rsidR="005738A2" w:rsidRPr="006A76DE" w:rsidRDefault="005738A2" w:rsidP="005738A2">
      <w:pPr>
        <w:pStyle w:val="a7"/>
        <w:numPr>
          <w:ilvl w:val="0"/>
          <w:numId w:val="56"/>
        </w:numPr>
        <w:jc w:val="both"/>
        <w:rPr>
          <w:rFonts w:ascii="Verdana" w:hAnsi="Verdana"/>
          <w:sz w:val="21"/>
          <w:szCs w:val="21"/>
        </w:rPr>
      </w:pPr>
      <w:r w:rsidRPr="006A76DE">
        <w:rPr>
          <w:bdr w:val="none" w:sz="0" w:space="0" w:color="auto" w:frame="1"/>
        </w:rPr>
        <w:t>в акции к 8 Марта «Вам, любимые»</w:t>
      </w:r>
    </w:p>
    <w:p w14:paraId="3B8FF8F5" w14:textId="77777777" w:rsidR="005738A2" w:rsidRPr="006A76DE" w:rsidRDefault="005738A2" w:rsidP="005738A2">
      <w:pPr>
        <w:pStyle w:val="a7"/>
        <w:numPr>
          <w:ilvl w:val="0"/>
          <w:numId w:val="56"/>
        </w:numPr>
        <w:jc w:val="both"/>
        <w:rPr>
          <w:rFonts w:ascii="Verdana" w:hAnsi="Verdana"/>
          <w:sz w:val="21"/>
          <w:szCs w:val="21"/>
        </w:rPr>
      </w:pPr>
      <w:r w:rsidRPr="006A76DE">
        <w:rPr>
          <w:bdr w:val="none" w:sz="0" w:space="0" w:color="auto" w:frame="1"/>
        </w:rPr>
        <w:t>«Помоги бездомным животным»</w:t>
      </w:r>
    </w:p>
    <w:p w14:paraId="1D4EA865" w14:textId="77777777" w:rsidR="005738A2" w:rsidRPr="006A76DE" w:rsidRDefault="005738A2" w:rsidP="005738A2">
      <w:pPr>
        <w:pStyle w:val="a7"/>
        <w:numPr>
          <w:ilvl w:val="0"/>
          <w:numId w:val="56"/>
        </w:numPr>
        <w:jc w:val="both"/>
        <w:rPr>
          <w:rFonts w:ascii="Verdana" w:hAnsi="Verdana"/>
          <w:sz w:val="21"/>
          <w:szCs w:val="21"/>
        </w:rPr>
      </w:pPr>
      <w:r w:rsidRPr="006A76DE">
        <w:rPr>
          <w:bdr w:val="none" w:sz="0" w:space="0" w:color="auto" w:frame="1"/>
        </w:rPr>
        <w:t>«Аллея выпускников» и др.</w:t>
      </w:r>
    </w:p>
    <w:p w14:paraId="12DD66AE" w14:textId="64638BE8" w:rsidR="005738A2" w:rsidRDefault="00022650" w:rsidP="005738A2">
      <w:pPr>
        <w:pStyle w:val="a7"/>
        <w:ind w:firstLine="708"/>
        <w:jc w:val="both"/>
      </w:pPr>
      <w:r w:rsidRPr="00022650">
        <w:rPr>
          <w:b/>
          <w:bCs/>
          <w:i/>
          <w:iCs/>
        </w:rPr>
        <w:t>Вывод:</w:t>
      </w:r>
      <w:r>
        <w:t xml:space="preserve"> </w:t>
      </w:r>
      <w:r w:rsidR="005738A2" w:rsidRPr="00E01704">
        <w:t>Укрепление традиций и стремление к инновациям – это наиболее точная характеристика, определяющая стиль работы педагогического коллектива нашего ДОУ. Высокий образовательный потенциал воспитателей, профессиональная компетентность, наличие комфортных условий в детском саду позволяют успешно реализовать образовательную программу дошкольного образования.</w:t>
      </w:r>
    </w:p>
    <w:p w14:paraId="65764A6B" w14:textId="15C7AB8B" w:rsidR="00022650" w:rsidRPr="001B1D3B" w:rsidRDefault="00022650" w:rsidP="00022650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B1D3B">
        <w:rPr>
          <w:rFonts w:ascii="Times New Roman" w:hAnsi="Times New Roman"/>
          <w:sz w:val="24"/>
          <w:szCs w:val="24"/>
        </w:rPr>
        <w:t xml:space="preserve">Поставленные на 2022-2023 учебный год задачи коллективом выполнены полностью. </w:t>
      </w:r>
    </w:p>
    <w:p w14:paraId="42CA70EB" w14:textId="77777777" w:rsidR="005738A2" w:rsidRPr="00172B1B" w:rsidRDefault="005738A2" w:rsidP="005738A2">
      <w:pPr>
        <w:pStyle w:val="a7"/>
        <w:ind w:firstLine="709"/>
        <w:jc w:val="both"/>
      </w:pPr>
    </w:p>
    <w:p w14:paraId="6B5ABDFC" w14:textId="46C766D6" w:rsidR="005738A2" w:rsidRPr="00172B1B" w:rsidRDefault="005738A2" w:rsidP="005738A2">
      <w:pPr>
        <w:pStyle w:val="a6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172B1B">
        <w:rPr>
          <w:rFonts w:ascii="Times New Roman" w:hAnsi="Times New Roman"/>
          <w:b/>
          <w:sz w:val="24"/>
          <w:szCs w:val="24"/>
        </w:rPr>
        <w:t xml:space="preserve">1.5. </w:t>
      </w:r>
      <w:r w:rsidRPr="00172B1B">
        <w:rPr>
          <w:rFonts w:ascii="Times New Roman" w:hAnsi="Times New Roman"/>
          <w:b/>
          <w:sz w:val="24"/>
          <w:szCs w:val="24"/>
          <w:shd w:val="clear" w:color="auto" w:fill="FFFFFF"/>
        </w:rPr>
        <w:t>Кадровый потенциал</w:t>
      </w:r>
    </w:p>
    <w:p w14:paraId="76F95AC5" w14:textId="3E4FFE2B" w:rsidR="00260D9E" w:rsidRPr="001B1D3B" w:rsidRDefault="00260D9E" w:rsidP="00260D9E">
      <w:pPr>
        <w:pStyle w:val="a7"/>
        <w:ind w:firstLine="708"/>
        <w:jc w:val="both"/>
      </w:pPr>
      <w:r w:rsidRPr="001B1D3B">
        <w:t>Для решения задач по развитию кадрового потенциала в процессе реализации ФГОС ДО и основной образовательной программы ДОУ были проведены индивидуальные и подгрупповые консультации по различной тематике («Планирование образовательного процесса в условиях ФГОС ДО», «Педагогическая диагностика детей в соответствии с ФГОС ДО с применением ИКТ», «Организация образовательной деятельности с детьми в условиях реализации ФГОС ДО», «Изучаем Профессиональный стандарт. Педагог» и др.; обеспечена возможность педагогам посещать семинары, мастер-классы на базе других ДОУ г. Ярославля, а также участие в вебинарах.</w:t>
      </w:r>
    </w:p>
    <w:p w14:paraId="571C1FF1" w14:textId="42857B74" w:rsidR="00260D9E" w:rsidRPr="00CC4B70" w:rsidRDefault="00260D9E" w:rsidP="00260D9E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9368D0">
        <w:rPr>
          <w:rFonts w:ascii="Times New Roman" w:hAnsi="Times New Roman"/>
          <w:sz w:val="24"/>
          <w:szCs w:val="24"/>
        </w:rPr>
        <w:t>В 202</w:t>
      </w:r>
      <w:r>
        <w:rPr>
          <w:rFonts w:ascii="Times New Roman" w:hAnsi="Times New Roman"/>
          <w:sz w:val="24"/>
          <w:szCs w:val="24"/>
        </w:rPr>
        <w:t>3</w:t>
      </w:r>
      <w:r w:rsidRPr="009368D0">
        <w:rPr>
          <w:rFonts w:ascii="Times New Roman" w:hAnsi="Times New Roman"/>
          <w:sz w:val="24"/>
          <w:szCs w:val="24"/>
        </w:rPr>
        <w:t xml:space="preserve"> году МДОУ укомплектован педагогами на 97,8%, име</w:t>
      </w:r>
      <w:r>
        <w:rPr>
          <w:rFonts w:ascii="Times New Roman" w:hAnsi="Times New Roman"/>
          <w:sz w:val="24"/>
          <w:szCs w:val="24"/>
        </w:rPr>
        <w:t>ю</w:t>
      </w:r>
      <w:r w:rsidRPr="009368D0">
        <w:rPr>
          <w:rFonts w:ascii="Times New Roman" w:hAnsi="Times New Roman"/>
          <w:sz w:val="24"/>
          <w:szCs w:val="24"/>
        </w:rPr>
        <w:t>тся ваканси</w:t>
      </w:r>
      <w:r>
        <w:rPr>
          <w:rFonts w:ascii="Times New Roman" w:hAnsi="Times New Roman"/>
          <w:sz w:val="24"/>
          <w:szCs w:val="24"/>
        </w:rPr>
        <w:t>и</w:t>
      </w:r>
      <w:r w:rsidRPr="009368D0">
        <w:rPr>
          <w:rFonts w:ascii="Times New Roman" w:hAnsi="Times New Roman"/>
          <w:sz w:val="24"/>
          <w:szCs w:val="24"/>
        </w:rPr>
        <w:t xml:space="preserve"> воспитателя</w:t>
      </w:r>
      <w:r>
        <w:rPr>
          <w:rFonts w:ascii="Times New Roman" w:hAnsi="Times New Roman"/>
          <w:sz w:val="24"/>
          <w:szCs w:val="24"/>
        </w:rPr>
        <w:t xml:space="preserve"> и младшего воспитателя</w:t>
      </w:r>
      <w:r w:rsidRPr="00CC4B70">
        <w:rPr>
          <w:rFonts w:ascii="Times New Roman" w:hAnsi="Times New Roman"/>
          <w:sz w:val="24"/>
          <w:szCs w:val="24"/>
        </w:rPr>
        <w:t xml:space="preserve">. </w:t>
      </w:r>
    </w:p>
    <w:p w14:paraId="6D023B70" w14:textId="77777777" w:rsidR="00260D9E" w:rsidRPr="00CC4B70" w:rsidRDefault="00260D9E" w:rsidP="00260D9E">
      <w:pPr>
        <w:pStyle w:val="a6"/>
        <w:ind w:firstLine="708"/>
        <w:rPr>
          <w:rFonts w:ascii="Times New Roman" w:hAnsi="Times New Roman"/>
          <w:sz w:val="24"/>
          <w:szCs w:val="24"/>
        </w:rPr>
      </w:pPr>
      <w:r w:rsidRPr="00CC4B70">
        <w:rPr>
          <w:rFonts w:ascii="Times New Roman" w:hAnsi="Times New Roman"/>
          <w:sz w:val="24"/>
          <w:szCs w:val="24"/>
        </w:rPr>
        <w:t>Всего работают 78 человек. Педагогический коллектив МДОУ насчитывает 45 специалистов, в том числе:</w:t>
      </w:r>
    </w:p>
    <w:p w14:paraId="09AF1E31" w14:textId="77777777" w:rsidR="00260D9E" w:rsidRPr="00CC4B70" w:rsidRDefault="00260D9E" w:rsidP="00260D9E">
      <w:pPr>
        <w:pStyle w:val="a6"/>
        <w:numPr>
          <w:ilvl w:val="0"/>
          <w:numId w:val="65"/>
        </w:numPr>
        <w:ind w:right="7"/>
        <w:jc w:val="both"/>
        <w:rPr>
          <w:rFonts w:ascii="Times New Roman" w:hAnsi="Times New Roman"/>
          <w:sz w:val="24"/>
          <w:szCs w:val="24"/>
        </w:rPr>
      </w:pPr>
      <w:r w:rsidRPr="00CC4B70">
        <w:rPr>
          <w:rFonts w:ascii="Times New Roman" w:hAnsi="Times New Roman"/>
          <w:sz w:val="24"/>
          <w:szCs w:val="24"/>
        </w:rPr>
        <w:t>старший воспитатель – 2 человека;</w:t>
      </w:r>
    </w:p>
    <w:p w14:paraId="1E2603DC" w14:textId="45F7B693" w:rsidR="00260D9E" w:rsidRPr="00CC4B70" w:rsidRDefault="00260D9E" w:rsidP="00260D9E">
      <w:pPr>
        <w:pStyle w:val="a6"/>
        <w:numPr>
          <w:ilvl w:val="0"/>
          <w:numId w:val="65"/>
        </w:numPr>
        <w:ind w:right="7"/>
        <w:jc w:val="both"/>
        <w:rPr>
          <w:rFonts w:ascii="Times New Roman" w:hAnsi="Times New Roman"/>
          <w:sz w:val="24"/>
          <w:szCs w:val="24"/>
        </w:rPr>
      </w:pPr>
      <w:r w:rsidRPr="00CC4B70">
        <w:rPr>
          <w:rFonts w:ascii="Times New Roman" w:hAnsi="Times New Roman"/>
          <w:sz w:val="24"/>
          <w:szCs w:val="24"/>
        </w:rPr>
        <w:t>педагог-психолог – 2 человека;</w:t>
      </w:r>
    </w:p>
    <w:p w14:paraId="336EE265" w14:textId="0BA07341" w:rsidR="00260D9E" w:rsidRPr="00CC4B70" w:rsidRDefault="00260D9E" w:rsidP="00260D9E">
      <w:pPr>
        <w:pStyle w:val="a6"/>
        <w:numPr>
          <w:ilvl w:val="0"/>
          <w:numId w:val="65"/>
        </w:numPr>
        <w:ind w:right="7"/>
        <w:jc w:val="both"/>
        <w:rPr>
          <w:rFonts w:ascii="Times New Roman" w:hAnsi="Times New Roman"/>
          <w:sz w:val="24"/>
          <w:szCs w:val="24"/>
        </w:rPr>
      </w:pPr>
      <w:r w:rsidRPr="00CC4B70">
        <w:rPr>
          <w:rFonts w:ascii="Times New Roman" w:hAnsi="Times New Roman"/>
          <w:sz w:val="24"/>
          <w:szCs w:val="24"/>
        </w:rPr>
        <w:t>учитель-логопед – 3 человека;</w:t>
      </w:r>
    </w:p>
    <w:p w14:paraId="3FEFFD81" w14:textId="4B2DD8E9" w:rsidR="00260D9E" w:rsidRPr="00CC4B70" w:rsidRDefault="00260D9E" w:rsidP="00260D9E">
      <w:pPr>
        <w:pStyle w:val="a6"/>
        <w:numPr>
          <w:ilvl w:val="0"/>
          <w:numId w:val="65"/>
        </w:numPr>
        <w:ind w:right="7"/>
        <w:jc w:val="both"/>
        <w:rPr>
          <w:rFonts w:ascii="Times New Roman" w:hAnsi="Times New Roman"/>
          <w:sz w:val="24"/>
          <w:szCs w:val="24"/>
        </w:rPr>
      </w:pPr>
      <w:r w:rsidRPr="00CC4B70">
        <w:rPr>
          <w:rFonts w:ascii="Times New Roman" w:hAnsi="Times New Roman"/>
          <w:sz w:val="24"/>
          <w:szCs w:val="24"/>
        </w:rPr>
        <w:t>педагог дополнительного образования (ИЗО) – 1 человек;</w:t>
      </w:r>
    </w:p>
    <w:p w14:paraId="74DD1C45" w14:textId="1B765904" w:rsidR="00260D9E" w:rsidRPr="00CC4B70" w:rsidRDefault="00260D9E" w:rsidP="00260D9E">
      <w:pPr>
        <w:pStyle w:val="a6"/>
        <w:numPr>
          <w:ilvl w:val="0"/>
          <w:numId w:val="65"/>
        </w:numPr>
        <w:ind w:right="7"/>
        <w:jc w:val="both"/>
        <w:rPr>
          <w:rFonts w:ascii="Times New Roman" w:hAnsi="Times New Roman"/>
          <w:sz w:val="24"/>
          <w:szCs w:val="24"/>
        </w:rPr>
      </w:pPr>
      <w:r w:rsidRPr="00CC4B70">
        <w:rPr>
          <w:rFonts w:ascii="Times New Roman" w:hAnsi="Times New Roman"/>
          <w:sz w:val="24"/>
          <w:szCs w:val="24"/>
        </w:rPr>
        <w:t>музыкальные руководители – 3 человека;</w:t>
      </w:r>
    </w:p>
    <w:p w14:paraId="61927E2C" w14:textId="77777777" w:rsidR="00260D9E" w:rsidRPr="00CC4B70" w:rsidRDefault="00260D9E" w:rsidP="00260D9E">
      <w:pPr>
        <w:pStyle w:val="a6"/>
        <w:numPr>
          <w:ilvl w:val="0"/>
          <w:numId w:val="65"/>
        </w:numPr>
        <w:ind w:right="7"/>
        <w:jc w:val="both"/>
        <w:rPr>
          <w:rFonts w:ascii="Times New Roman" w:hAnsi="Times New Roman"/>
          <w:sz w:val="24"/>
          <w:szCs w:val="24"/>
        </w:rPr>
      </w:pPr>
      <w:r w:rsidRPr="00CC4B70">
        <w:rPr>
          <w:rFonts w:ascii="Times New Roman" w:hAnsi="Times New Roman"/>
          <w:sz w:val="24"/>
          <w:szCs w:val="24"/>
        </w:rPr>
        <w:t>инструкторы по физкультуре и плаванию – 3 человека;</w:t>
      </w:r>
    </w:p>
    <w:p w14:paraId="4BFF489B" w14:textId="7C0B02A8" w:rsidR="00260D9E" w:rsidRPr="00CC4B70" w:rsidRDefault="00260D9E" w:rsidP="00260D9E">
      <w:pPr>
        <w:pStyle w:val="a6"/>
        <w:numPr>
          <w:ilvl w:val="0"/>
          <w:numId w:val="65"/>
        </w:numPr>
        <w:ind w:right="7"/>
        <w:jc w:val="both"/>
        <w:rPr>
          <w:rFonts w:ascii="Times New Roman" w:hAnsi="Times New Roman"/>
          <w:sz w:val="24"/>
          <w:szCs w:val="24"/>
        </w:rPr>
      </w:pPr>
      <w:r w:rsidRPr="00CC4B70">
        <w:rPr>
          <w:rFonts w:ascii="Times New Roman" w:hAnsi="Times New Roman"/>
          <w:sz w:val="24"/>
          <w:szCs w:val="24"/>
        </w:rPr>
        <w:t>воспитатели – 31 человек.</w:t>
      </w:r>
    </w:p>
    <w:p w14:paraId="1B914E5C" w14:textId="10A2274D" w:rsidR="00260D9E" w:rsidRPr="00CC4B70" w:rsidRDefault="00260D9E" w:rsidP="00260D9E">
      <w:pPr>
        <w:pStyle w:val="a6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  <w:r w:rsidRPr="00CC4B70">
        <w:rPr>
          <w:rFonts w:ascii="Times New Roman" w:hAnsi="Times New Roman"/>
          <w:b/>
          <w:bCs/>
          <w:sz w:val="24"/>
          <w:szCs w:val="24"/>
        </w:rPr>
        <w:t>Образовательный уровень педагогических работников</w:t>
      </w:r>
      <w:r>
        <w:rPr>
          <w:rFonts w:ascii="Times New Roman" w:hAnsi="Times New Roman"/>
          <w:b/>
          <w:bCs/>
          <w:sz w:val="24"/>
          <w:szCs w:val="24"/>
        </w:rPr>
        <w:t xml:space="preserve"> по состоянию на 01.06.2023</w:t>
      </w:r>
      <w:r w:rsidRPr="00CC4B70">
        <w:rPr>
          <w:rFonts w:ascii="Times New Roman" w:hAnsi="Times New Roman"/>
          <w:b/>
          <w:bCs/>
          <w:sz w:val="24"/>
          <w:szCs w:val="24"/>
        </w:rPr>
        <w:t>г.:</w:t>
      </w:r>
    </w:p>
    <w:p w14:paraId="3077D00D" w14:textId="77777777" w:rsidR="00260D9E" w:rsidRPr="00CC4B70" w:rsidRDefault="00260D9E" w:rsidP="00260D9E">
      <w:pPr>
        <w:pStyle w:val="a6"/>
        <w:ind w:firstLine="708"/>
        <w:rPr>
          <w:rFonts w:ascii="Times New Roman" w:hAnsi="Times New Roman"/>
          <w:sz w:val="24"/>
          <w:szCs w:val="24"/>
        </w:rPr>
      </w:pPr>
      <w:r w:rsidRPr="00CC4B7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FDCFD1B" wp14:editId="4BE6B579">
            <wp:extent cx="3804138" cy="1207477"/>
            <wp:effectExtent l="0" t="0" r="6350" b="0"/>
            <wp:docPr id="144955058" name="Диаграмма 1449550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F755823" w14:textId="77777777" w:rsidR="00260D9E" w:rsidRPr="00CC4B70" w:rsidRDefault="00260D9E" w:rsidP="00260D9E">
      <w:pPr>
        <w:pStyle w:val="a6"/>
        <w:ind w:firstLine="708"/>
        <w:rPr>
          <w:rFonts w:ascii="Times New Roman" w:hAnsi="Times New Roman"/>
          <w:sz w:val="24"/>
          <w:szCs w:val="24"/>
        </w:rPr>
      </w:pPr>
      <w:r w:rsidRPr="00CC4B70">
        <w:rPr>
          <w:rFonts w:ascii="Times New Roman" w:hAnsi="Times New Roman"/>
          <w:sz w:val="24"/>
          <w:szCs w:val="24"/>
        </w:rPr>
        <w:t>100% педагогических работников имеют педагогическое образование, соответствующее профилю основной профессиональной деятельности.</w:t>
      </w:r>
    </w:p>
    <w:p w14:paraId="53C3399D" w14:textId="2B46B009" w:rsidR="00260D9E" w:rsidRPr="00CC4B70" w:rsidRDefault="00260D9E" w:rsidP="00260D9E">
      <w:pPr>
        <w:pStyle w:val="a6"/>
        <w:ind w:firstLine="708"/>
        <w:jc w:val="center"/>
        <w:rPr>
          <w:rFonts w:ascii="Times New Roman" w:hAnsi="Times New Roman"/>
          <w:sz w:val="24"/>
          <w:szCs w:val="24"/>
        </w:rPr>
      </w:pPr>
      <w:r w:rsidRPr="00CC4B70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 wp14:anchorId="6CCCB36D" wp14:editId="192B9DC6">
            <wp:simplePos x="0" y="0"/>
            <wp:positionH relativeFrom="page">
              <wp:posOffset>1752600</wp:posOffset>
            </wp:positionH>
            <wp:positionV relativeFrom="margin">
              <wp:posOffset>6035675</wp:posOffset>
            </wp:positionV>
            <wp:extent cx="3786505" cy="1060450"/>
            <wp:effectExtent l="0" t="0" r="0" b="0"/>
            <wp:wrapNone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4B70">
        <w:rPr>
          <w:rFonts w:ascii="Times New Roman" w:hAnsi="Times New Roman"/>
          <w:b/>
          <w:bCs/>
          <w:sz w:val="24"/>
          <w:szCs w:val="24"/>
        </w:rPr>
        <w:t xml:space="preserve">Уровень квалификации педагогического коллектива </w:t>
      </w:r>
      <w:r>
        <w:rPr>
          <w:rFonts w:ascii="Times New Roman" w:hAnsi="Times New Roman"/>
          <w:b/>
          <w:bCs/>
          <w:sz w:val="24"/>
          <w:szCs w:val="24"/>
        </w:rPr>
        <w:t>по состоянию на 01.06.2023</w:t>
      </w:r>
      <w:r w:rsidRPr="00CC4B70">
        <w:rPr>
          <w:rFonts w:ascii="Times New Roman" w:hAnsi="Times New Roman"/>
          <w:b/>
          <w:bCs/>
          <w:sz w:val="24"/>
          <w:szCs w:val="24"/>
        </w:rPr>
        <w:t>г.:</w:t>
      </w:r>
      <w:r w:rsidRPr="00CC4B70">
        <w:rPr>
          <w:rFonts w:ascii="Times New Roman" w:hAnsi="Times New Roman"/>
          <w:sz w:val="24"/>
          <w:szCs w:val="24"/>
        </w:rPr>
        <w:tab/>
      </w:r>
      <w:r w:rsidRPr="00CC4B70">
        <w:rPr>
          <w:rFonts w:ascii="Times New Roman" w:hAnsi="Times New Roman"/>
          <w:sz w:val="24"/>
          <w:szCs w:val="24"/>
        </w:rPr>
        <w:tab/>
      </w:r>
    </w:p>
    <w:p w14:paraId="03862277" w14:textId="449F387B" w:rsidR="00260D9E" w:rsidRPr="00CC4B70" w:rsidRDefault="00260D9E" w:rsidP="00260D9E">
      <w:pPr>
        <w:pStyle w:val="a6"/>
        <w:rPr>
          <w:rFonts w:ascii="Times New Roman" w:hAnsi="Times New Roman"/>
          <w:sz w:val="24"/>
          <w:szCs w:val="24"/>
        </w:rPr>
      </w:pPr>
    </w:p>
    <w:p w14:paraId="4BE4EE52" w14:textId="77777777" w:rsidR="00260D9E" w:rsidRPr="00CC4B70" w:rsidRDefault="00260D9E" w:rsidP="00260D9E">
      <w:pPr>
        <w:pStyle w:val="a6"/>
        <w:rPr>
          <w:rFonts w:ascii="Times New Roman" w:hAnsi="Times New Roman"/>
          <w:sz w:val="24"/>
          <w:szCs w:val="24"/>
        </w:rPr>
      </w:pPr>
    </w:p>
    <w:p w14:paraId="28979762" w14:textId="1EDCD76E" w:rsidR="00260D9E" w:rsidRPr="00CC4B70" w:rsidRDefault="00260D9E" w:rsidP="00260D9E">
      <w:pPr>
        <w:pStyle w:val="a6"/>
        <w:rPr>
          <w:rFonts w:ascii="Times New Roman" w:hAnsi="Times New Roman"/>
          <w:sz w:val="24"/>
          <w:szCs w:val="24"/>
        </w:rPr>
      </w:pPr>
    </w:p>
    <w:p w14:paraId="5A974B0A" w14:textId="77777777" w:rsidR="00260D9E" w:rsidRPr="00CC4B70" w:rsidRDefault="00260D9E" w:rsidP="00260D9E">
      <w:pPr>
        <w:pStyle w:val="a6"/>
        <w:rPr>
          <w:rFonts w:ascii="Times New Roman" w:hAnsi="Times New Roman"/>
          <w:sz w:val="24"/>
          <w:szCs w:val="24"/>
        </w:rPr>
      </w:pPr>
    </w:p>
    <w:p w14:paraId="7926A090" w14:textId="77777777" w:rsidR="00260D9E" w:rsidRPr="00CC4B70" w:rsidRDefault="00260D9E" w:rsidP="00260D9E">
      <w:pPr>
        <w:pStyle w:val="a6"/>
        <w:rPr>
          <w:rFonts w:ascii="Times New Roman" w:hAnsi="Times New Roman"/>
          <w:sz w:val="24"/>
          <w:szCs w:val="24"/>
        </w:rPr>
      </w:pPr>
    </w:p>
    <w:p w14:paraId="59EA9DA9" w14:textId="5E31A3A7" w:rsidR="00260D9E" w:rsidRPr="00CC4B70" w:rsidRDefault="00260D9E" w:rsidP="00260D9E">
      <w:pPr>
        <w:pStyle w:val="a6"/>
        <w:rPr>
          <w:rFonts w:ascii="Times New Roman" w:hAnsi="Times New Roman"/>
          <w:sz w:val="24"/>
          <w:szCs w:val="24"/>
        </w:rPr>
      </w:pPr>
    </w:p>
    <w:p w14:paraId="18AF4539" w14:textId="3D368EEB" w:rsidR="00260D9E" w:rsidRDefault="00260D9E" w:rsidP="00260D9E">
      <w:pPr>
        <w:pStyle w:val="a6"/>
        <w:ind w:firstLine="708"/>
        <w:jc w:val="center"/>
        <w:rPr>
          <w:rFonts w:ascii="Times New Roman" w:hAnsi="Times New Roman"/>
          <w:sz w:val="24"/>
          <w:szCs w:val="24"/>
        </w:rPr>
      </w:pPr>
      <w:bookmarkStart w:id="5" w:name="_Hlk138845348"/>
      <w:r w:rsidRPr="00CC4B70">
        <w:rPr>
          <w:rFonts w:ascii="Times New Roman" w:hAnsi="Times New Roman"/>
          <w:b/>
          <w:bCs/>
          <w:sz w:val="24"/>
          <w:szCs w:val="24"/>
        </w:rPr>
        <w:t xml:space="preserve">Возрастные показатели педагогического коллектива </w:t>
      </w:r>
      <w:r>
        <w:rPr>
          <w:rFonts w:ascii="Times New Roman" w:hAnsi="Times New Roman"/>
          <w:b/>
          <w:bCs/>
          <w:sz w:val="24"/>
          <w:szCs w:val="24"/>
        </w:rPr>
        <w:t>по состоянию на 01.06.2023</w:t>
      </w:r>
      <w:r w:rsidRPr="00CC4B70">
        <w:rPr>
          <w:rFonts w:ascii="Times New Roman" w:hAnsi="Times New Roman"/>
          <w:b/>
          <w:bCs/>
          <w:sz w:val="24"/>
          <w:szCs w:val="24"/>
        </w:rPr>
        <w:t>г.:</w:t>
      </w:r>
      <w:r w:rsidRPr="00CC4B7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9C9B0C9" wp14:editId="7990021B">
            <wp:extent cx="5486400" cy="1840523"/>
            <wp:effectExtent l="0" t="0" r="0" b="762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CC4B70">
        <w:rPr>
          <w:rFonts w:ascii="Times New Roman" w:hAnsi="Times New Roman"/>
          <w:sz w:val="24"/>
          <w:szCs w:val="24"/>
        </w:rPr>
        <w:t xml:space="preserve"> </w:t>
      </w:r>
    </w:p>
    <w:p w14:paraId="16FF539B" w14:textId="4C9FA625" w:rsidR="00260D9E" w:rsidRPr="00CC4B70" w:rsidRDefault="00260D9E" w:rsidP="00260D9E">
      <w:pPr>
        <w:pStyle w:val="a6"/>
        <w:ind w:firstLine="708"/>
        <w:jc w:val="center"/>
        <w:rPr>
          <w:rFonts w:ascii="Times New Roman" w:hAnsi="Times New Roman"/>
          <w:sz w:val="24"/>
          <w:szCs w:val="24"/>
        </w:rPr>
      </w:pPr>
      <w:r w:rsidRPr="00CC4B70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848" behindDoc="0" locked="0" layoutInCell="1" allowOverlap="1" wp14:anchorId="24ADC603" wp14:editId="2D67DD55">
            <wp:simplePos x="0" y="0"/>
            <wp:positionH relativeFrom="page">
              <wp:align>center</wp:align>
            </wp:positionH>
            <wp:positionV relativeFrom="margin">
              <wp:posOffset>350520</wp:posOffset>
            </wp:positionV>
            <wp:extent cx="5638800" cy="1992630"/>
            <wp:effectExtent l="0" t="0" r="0" b="7620"/>
            <wp:wrapSquare wrapText="bothSides"/>
            <wp:docPr id="1085747357" name="Диаграмма 10857473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Pr="00CC4B70">
        <w:rPr>
          <w:rFonts w:ascii="Times New Roman" w:hAnsi="Times New Roman"/>
          <w:b/>
          <w:bCs/>
          <w:sz w:val="24"/>
          <w:szCs w:val="24"/>
        </w:rPr>
        <w:t xml:space="preserve">Показатели педагогического коллектива по стажевому критерию </w:t>
      </w:r>
      <w:r>
        <w:rPr>
          <w:rFonts w:ascii="Times New Roman" w:hAnsi="Times New Roman"/>
          <w:b/>
          <w:bCs/>
          <w:sz w:val="24"/>
          <w:szCs w:val="24"/>
        </w:rPr>
        <w:t>по состоянию на 01.06.2023</w:t>
      </w:r>
      <w:r w:rsidRPr="00CC4B70">
        <w:rPr>
          <w:rFonts w:ascii="Times New Roman" w:hAnsi="Times New Roman"/>
          <w:b/>
          <w:bCs/>
          <w:sz w:val="24"/>
          <w:szCs w:val="24"/>
        </w:rPr>
        <w:t>г.:</w:t>
      </w:r>
    </w:p>
    <w:p w14:paraId="5C37281D" w14:textId="4456AFB6" w:rsidR="00260D9E" w:rsidRPr="00CC4B70" w:rsidRDefault="00260D9E" w:rsidP="00260D9E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CC4B70">
        <w:rPr>
          <w:rFonts w:ascii="Times New Roman" w:hAnsi="Times New Roman"/>
          <w:sz w:val="24"/>
          <w:szCs w:val="24"/>
        </w:rPr>
        <w:t>По итогам 2022</w:t>
      </w:r>
      <w:r>
        <w:rPr>
          <w:rFonts w:ascii="Times New Roman" w:hAnsi="Times New Roman"/>
          <w:sz w:val="24"/>
          <w:szCs w:val="24"/>
        </w:rPr>
        <w:t>-2023 учебного</w:t>
      </w:r>
      <w:r w:rsidRPr="00CC4B70">
        <w:rPr>
          <w:rFonts w:ascii="Times New Roman" w:hAnsi="Times New Roman"/>
          <w:sz w:val="24"/>
          <w:szCs w:val="24"/>
        </w:rPr>
        <w:t xml:space="preserve"> года детский сад </w:t>
      </w:r>
      <w:r>
        <w:rPr>
          <w:rFonts w:ascii="Times New Roman" w:hAnsi="Times New Roman"/>
          <w:sz w:val="24"/>
          <w:szCs w:val="24"/>
        </w:rPr>
        <w:t xml:space="preserve">полностью </w:t>
      </w:r>
      <w:r w:rsidRPr="00CC4B70">
        <w:rPr>
          <w:rFonts w:ascii="Times New Roman" w:hAnsi="Times New Roman"/>
          <w:sz w:val="24"/>
          <w:szCs w:val="24"/>
        </w:rPr>
        <w:t>перешел на применение профессиональных стандартов.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C4B70">
        <w:rPr>
          <w:rFonts w:ascii="Times New Roman" w:hAnsi="Times New Roman"/>
          <w:sz w:val="24"/>
          <w:szCs w:val="24"/>
        </w:rPr>
        <w:t>Из 45 педагогических работников детского сада все соответствуют квалификационным требованиям профстандарта «Педагог», их должностные обязанности соответствуют трудовым функциям, установленным профессиональным стандартом.</w:t>
      </w:r>
    </w:p>
    <w:p w14:paraId="4B0AD353" w14:textId="7679A2A8" w:rsidR="00260D9E" w:rsidRPr="001B1D3B" w:rsidRDefault="00260D9E" w:rsidP="00260D9E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B1D3B">
        <w:rPr>
          <w:rFonts w:ascii="Times New Roman" w:hAnsi="Times New Roman"/>
          <w:sz w:val="24"/>
          <w:szCs w:val="24"/>
        </w:rPr>
        <w:t>Отличительной особенностью нашего ДОУ являются опытные и креативные педагоги в возрасте от 35 до 55 лет (65%) и стажем работы до 20 лет (83%).</w:t>
      </w:r>
    </w:p>
    <w:p w14:paraId="7959FB7A" w14:textId="2DEF0BFA" w:rsidR="00260D9E" w:rsidRPr="001B1D3B" w:rsidRDefault="00260D9E" w:rsidP="00260D9E">
      <w:pPr>
        <w:pStyle w:val="a7"/>
        <w:ind w:firstLine="708"/>
        <w:jc w:val="both"/>
      </w:pPr>
      <w:r w:rsidRPr="001B1D3B">
        <w:t xml:space="preserve">В течение учебного года успешно прошли </w:t>
      </w:r>
      <w:r w:rsidRPr="00CC4B70">
        <w:rPr>
          <w:b/>
          <w:bCs/>
        </w:rPr>
        <w:t xml:space="preserve">аттестацию на соответствие </w:t>
      </w:r>
      <w:r w:rsidRPr="001B1D3B">
        <w:t xml:space="preserve">требованиям, предъявляемым к </w:t>
      </w:r>
      <w:r w:rsidRPr="00CC4B70">
        <w:t>первой и высшей квалификационным категориям</w:t>
      </w:r>
      <w:r w:rsidRPr="001B1D3B">
        <w:t>:</w:t>
      </w:r>
    </w:p>
    <w:p w14:paraId="0C117FD8" w14:textId="77777777" w:rsidR="00260D9E" w:rsidRPr="001B1D3B" w:rsidRDefault="00260D9E" w:rsidP="00260D9E">
      <w:pPr>
        <w:pStyle w:val="a7"/>
        <w:numPr>
          <w:ilvl w:val="0"/>
          <w:numId w:val="18"/>
        </w:numPr>
        <w:jc w:val="both"/>
      </w:pPr>
      <w:r w:rsidRPr="00CC4B70">
        <w:t xml:space="preserve">2 педагога </w:t>
      </w:r>
      <w:r w:rsidRPr="001B1D3B">
        <w:t xml:space="preserve">подтвердил </w:t>
      </w:r>
      <w:r w:rsidRPr="00CC4B70">
        <w:t xml:space="preserve">первую </w:t>
      </w:r>
      <w:r w:rsidRPr="001B1D3B">
        <w:t xml:space="preserve">квалификационную категорию </w:t>
      </w:r>
      <w:r w:rsidRPr="00CC4B70">
        <w:t>(Свиридова Н.В, Кокшарова О.А., Савельева Н.А.)</w:t>
      </w:r>
    </w:p>
    <w:p w14:paraId="16623326" w14:textId="5DE251BC" w:rsidR="00260D9E" w:rsidRPr="00CC4B70" w:rsidRDefault="00260D9E" w:rsidP="00260D9E">
      <w:pPr>
        <w:pStyle w:val="a7"/>
        <w:numPr>
          <w:ilvl w:val="0"/>
          <w:numId w:val="18"/>
        </w:numPr>
        <w:jc w:val="both"/>
        <w:rPr>
          <w:iCs/>
        </w:rPr>
      </w:pPr>
      <w:r>
        <w:rPr>
          <w:b/>
          <w:i/>
        </w:rPr>
        <w:t>2</w:t>
      </w:r>
      <w:r w:rsidRPr="001B1D3B">
        <w:rPr>
          <w:b/>
          <w:i/>
        </w:rPr>
        <w:t xml:space="preserve"> педагог</w:t>
      </w:r>
      <w:r>
        <w:rPr>
          <w:b/>
          <w:i/>
        </w:rPr>
        <w:t>а</w:t>
      </w:r>
      <w:r w:rsidRPr="001B1D3B">
        <w:rPr>
          <w:b/>
          <w:i/>
        </w:rPr>
        <w:t xml:space="preserve"> </w:t>
      </w:r>
      <w:r w:rsidRPr="001B1D3B">
        <w:t>подтвердил</w:t>
      </w:r>
      <w:r>
        <w:t>и</w:t>
      </w:r>
      <w:r w:rsidRPr="001B1D3B">
        <w:t xml:space="preserve"> высшую квалификационную категорию </w:t>
      </w:r>
      <w:r w:rsidRPr="00CC4B70">
        <w:rPr>
          <w:iCs/>
        </w:rPr>
        <w:t>(Воронько Н.К., Медунова Н.Н.)</w:t>
      </w:r>
      <w:r>
        <w:rPr>
          <w:iCs/>
        </w:rPr>
        <w:t>.</w:t>
      </w:r>
    </w:p>
    <w:p w14:paraId="5050FCB0" w14:textId="4449AD93" w:rsidR="00260D9E" w:rsidRPr="001B1D3B" w:rsidRDefault="00260D9E" w:rsidP="00260D9E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B1D3B">
        <w:rPr>
          <w:rFonts w:ascii="Times New Roman" w:hAnsi="Times New Roman"/>
          <w:sz w:val="24"/>
          <w:szCs w:val="24"/>
        </w:rPr>
        <w:t>Повышение квалификации педагогических работников осуществляется при взаимодействии с ИРО, МЦЭФР Академия Ресурсы образования (г. Москва) и иными образовательными организациями.</w:t>
      </w:r>
    </w:p>
    <w:p w14:paraId="4DFADB81" w14:textId="77777777" w:rsidR="00260D9E" w:rsidRPr="001B1D3B" w:rsidRDefault="00260D9E" w:rsidP="00260D9E">
      <w:pPr>
        <w:pStyle w:val="a7"/>
        <w:ind w:firstLine="708"/>
        <w:jc w:val="both"/>
      </w:pPr>
      <w:r w:rsidRPr="001B1D3B">
        <w:t>Важным условием, обеспечивающим качество образовательного процесса в дошкольном учреждении, является и повышение профессиональной компетентности педагогов путем внутреннего обучения в условиях ДОУ и самообразования.</w:t>
      </w:r>
    </w:p>
    <w:p w14:paraId="7636D02B" w14:textId="0130436F" w:rsidR="00260D9E" w:rsidRPr="001B1D3B" w:rsidRDefault="00260D9E" w:rsidP="00260D9E">
      <w:pPr>
        <w:pStyle w:val="a7"/>
        <w:ind w:firstLine="708"/>
        <w:jc w:val="both"/>
      </w:pPr>
      <w:r>
        <w:t xml:space="preserve">По состоянию на 01.06.2023г. </w:t>
      </w:r>
      <w:r w:rsidRPr="001B1D3B">
        <w:t xml:space="preserve"> </w:t>
      </w:r>
      <w:r>
        <w:t xml:space="preserve">100% педагогов </w:t>
      </w:r>
      <w:r w:rsidRPr="001B1D3B">
        <w:t>повысили уровень профессионального мастерства на курсах повышения квалификации</w:t>
      </w:r>
      <w:r>
        <w:t>.</w:t>
      </w:r>
    </w:p>
    <w:bookmarkEnd w:id="5"/>
    <w:p w14:paraId="439C1623" w14:textId="77777777" w:rsidR="0031015C" w:rsidRDefault="0031015C" w:rsidP="005738A2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</w:p>
    <w:p w14:paraId="30EAB9BA" w14:textId="019EC945" w:rsidR="005738A2" w:rsidRPr="00172B1B" w:rsidRDefault="005738A2" w:rsidP="005738A2">
      <w:pPr>
        <w:pStyle w:val="a6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172B1B">
        <w:rPr>
          <w:rFonts w:ascii="Times New Roman" w:hAnsi="Times New Roman"/>
          <w:b/>
          <w:sz w:val="24"/>
          <w:szCs w:val="24"/>
        </w:rPr>
        <w:t xml:space="preserve">1.6. </w:t>
      </w:r>
      <w:r w:rsidRPr="00172B1B">
        <w:rPr>
          <w:rFonts w:ascii="Times New Roman" w:hAnsi="Times New Roman"/>
          <w:b/>
          <w:sz w:val="24"/>
          <w:szCs w:val="24"/>
          <w:shd w:val="clear" w:color="auto" w:fill="FFFFFF"/>
        </w:rPr>
        <w:t>Финансовые ресурсы и их использование</w:t>
      </w:r>
    </w:p>
    <w:p w14:paraId="37E3D4B6" w14:textId="77777777" w:rsidR="005738A2" w:rsidRPr="00172B1B" w:rsidRDefault="005738A2" w:rsidP="005738A2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Вся финансово-хозяйственная деятельность учреждения направлена на реализацию уставных целей. </w:t>
      </w:r>
    </w:p>
    <w:p w14:paraId="3A64102D" w14:textId="77777777" w:rsidR="005738A2" w:rsidRPr="00172B1B" w:rsidRDefault="005738A2" w:rsidP="005738A2">
      <w:pPr>
        <w:pStyle w:val="a6"/>
        <w:ind w:firstLine="708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172B1B">
        <w:rPr>
          <w:rFonts w:ascii="Times New Roman" w:hAnsi="Times New Roman"/>
          <w:bCs/>
          <w:sz w:val="24"/>
          <w:szCs w:val="24"/>
        </w:rPr>
        <w:t>В</w:t>
      </w:r>
      <w:r w:rsidRPr="00172B1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72B1B">
        <w:rPr>
          <w:rFonts w:ascii="Times New Roman" w:eastAsia="Times New Roman" w:hAnsi="Times New Roman"/>
          <w:sz w:val="24"/>
          <w:szCs w:val="24"/>
          <w:lang w:eastAsia="ru-RU"/>
        </w:rPr>
        <w:t xml:space="preserve">отчетном году главными источниками </w:t>
      </w:r>
      <w:r w:rsidRPr="00172B1B">
        <w:rPr>
          <w:rFonts w:ascii="Times New Roman" w:hAnsi="Times New Roman"/>
          <w:sz w:val="24"/>
          <w:szCs w:val="24"/>
        </w:rPr>
        <w:t>финансирования ДОУ являются 2 уровня бюджета: регионального (текущие расходы на предоставление услуг по дошкольному образованию) и муниципального (присмотр и уход за детьми)</w:t>
      </w:r>
      <w:r w:rsidRPr="00172B1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2BCD61D2" w14:textId="77777777" w:rsidR="005738A2" w:rsidRPr="00172B1B" w:rsidRDefault="005738A2" w:rsidP="005738A2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Дополнительным источником финансирования для ДОУ является привлечение внебюджетных средств, полученных в результате предоставления дополнительных платных образовательных услуг. Указанные средства полностью перечислялись на расчетный счет ДОУ и расходовались на оплату коммунальных услуг, содержание и ремонт имущества, а также оплату труда работников.</w:t>
      </w:r>
    </w:p>
    <w:p w14:paraId="012E761B" w14:textId="77777777" w:rsidR="005738A2" w:rsidRPr="00172B1B" w:rsidRDefault="005738A2" w:rsidP="005738A2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Рациональное использование бюджетных и внебюджетных средств, грамотное ведение финансовой деятельности позволяет учреждению реализовать улучшение материально-технической базы и образовательной среды. </w:t>
      </w:r>
    </w:p>
    <w:p w14:paraId="6E75A1DA" w14:textId="7A6EA437" w:rsidR="005738A2" w:rsidRPr="00172B1B" w:rsidRDefault="005738A2" w:rsidP="005738A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     </w:t>
      </w:r>
      <w:r w:rsidRPr="00172B1B">
        <w:rPr>
          <w:rFonts w:ascii="Times New Roman" w:hAnsi="Times New Roman"/>
          <w:sz w:val="24"/>
          <w:szCs w:val="24"/>
        </w:rPr>
        <w:tab/>
        <w:t>Финансовая политика 202</w:t>
      </w:r>
      <w:r w:rsidR="0031015C">
        <w:rPr>
          <w:rFonts w:ascii="Times New Roman" w:hAnsi="Times New Roman"/>
          <w:sz w:val="24"/>
          <w:szCs w:val="24"/>
        </w:rPr>
        <w:t>2</w:t>
      </w:r>
      <w:r w:rsidRPr="00172B1B">
        <w:rPr>
          <w:rFonts w:ascii="Times New Roman" w:hAnsi="Times New Roman"/>
          <w:sz w:val="24"/>
          <w:szCs w:val="24"/>
        </w:rPr>
        <w:t>-202</w:t>
      </w:r>
      <w:r w:rsidR="0031015C">
        <w:rPr>
          <w:rFonts w:ascii="Times New Roman" w:hAnsi="Times New Roman"/>
          <w:sz w:val="24"/>
          <w:szCs w:val="24"/>
        </w:rPr>
        <w:t>3</w:t>
      </w:r>
      <w:r w:rsidRPr="00172B1B">
        <w:rPr>
          <w:rFonts w:ascii="Times New Roman" w:hAnsi="Times New Roman"/>
          <w:sz w:val="24"/>
          <w:szCs w:val="24"/>
        </w:rPr>
        <w:t xml:space="preserve"> учебного года была направлена на максимальное освоение бюджетных средств, экономный режим потребления электроэнергии, расхода горячей и холодной воды; рациональное использование денежных средств, освободившихся в результате экономии, и собственных средств учреждения.</w:t>
      </w:r>
    </w:p>
    <w:p w14:paraId="31CF234E" w14:textId="77777777" w:rsidR="005738A2" w:rsidRPr="00172B1B" w:rsidRDefault="005738A2" w:rsidP="005738A2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14:paraId="728A3722" w14:textId="77777777" w:rsidR="005738A2" w:rsidRDefault="005738A2" w:rsidP="005738A2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14:paraId="5ABFD1DA" w14:textId="77777777" w:rsidR="0031015C" w:rsidRPr="00172B1B" w:rsidRDefault="0031015C" w:rsidP="005738A2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14:paraId="3B71FE5A" w14:textId="77777777" w:rsidR="005738A2" w:rsidRPr="00172B1B" w:rsidRDefault="005738A2" w:rsidP="005738A2">
      <w:pPr>
        <w:pStyle w:val="a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72B1B">
        <w:rPr>
          <w:rFonts w:ascii="Times New Roman" w:hAnsi="Times New Roman"/>
          <w:b/>
          <w:sz w:val="24"/>
          <w:szCs w:val="24"/>
          <w:u w:val="single"/>
        </w:rPr>
        <w:t xml:space="preserve">Часть </w:t>
      </w:r>
      <w:r w:rsidRPr="00172B1B">
        <w:rPr>
          <w:rFonts w:ascii="Times New Roman" w:hAnsi="Times New Roman"/>
          <w:b/>
          <w:sz w:val="24"/>
          <w:szCs w:val="24"/>
          <w:u w:val="single"/>
          <w:lang w:val="en-US"/>
        </w:rPr>
        <w:t>II</w:t>
      </w:r>
      <w:r w:rsidRPr="00172B1B">
        <w:rPr>
          <w:rFonts w:ascii="Times New Roman" w:hAnsi="Times New Roman"/>
          <w:b/>
          <w:sz w:val="24"/>
          <w:szCs w:val="24"/>
          <w:u w:val="single"/>
        </w:rPr>
        <w:t>. ВАРИАТИВНАЯ</w:t>
      </w:r>
    </w:p>
    <w:p w14:paraId="1F3784DC" w14:textId="77777777" w:rsidR="005738A2" w:rsidRPr="00172B1B" w:rsidRDefault="005738A2" w:rsidP="005738A2">
      <w:pPr>
        <w:pStyle w:val="a6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72B1B">
        <w:rPr>
          <w:rFonts w:ascii="Times New Roman" w:hAnsi="Times New Roman"/>
          <w:b/>
          <w:bCs/>
          <w:i/>
          <w:iCs/>
          <w:sz w:val="24"/>
          <w:szCs w:val="24"/>
        </w:rPr>
        <w:t>2.1. Приоритетные направления деятельности ДОУ</w:t>
      </w:r>
    </w:p>
    <w:p w14:paraId="2FF0AE4F" w14:textId="77777777" w:rsidR="005738A2" w:rsidRPr="00172B1B" w:rsidRDefault="005738A2" w:rsidP="005738A2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Основными ценностями детского сада считаем:</w:t>
      </w:r>
    </w:p>
    <w:p w14:paraId="3F5BE3FE" w14:textId="77777777" w:rsidR="005738A2" w:rsidRPr="00172B1B" w:rsidRDefault="005738A2" w:rsidP="005738A2">
      <w:pPr>
        <w:pStyle w:val="a6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/>
          <w:bCs/>
          <w:i/>
          <w:iCs/>
          <w:sz w:val="24"/>
          <w:szCs w:val="24"/>
        </w:rPr>
        <w:t>Инновации</w:t>
      </w:r>
      <w:r w:rsidRPr="00172B1B">
        <w:rPr>
          <w:rFonts w:ascii="Times New Roman" w:hAnsi="Times New Roman"/>
          <w:sz w:val="24"/>
          <w:szCs w:val="24"/>
        </w:rPr>
        <w:t xml:space="preserve">: педагогический коллектив готов к изменению и совершенствованию педагогической деятельности с учетом потребностей государственной образовательной политики, к использованию новых технологий, расширению перечня образовательных услуг в соответствии с социальным заказом и заказом родителей (законных представителей) воспитанников ДОУ. </w:t>
      </w:r>
    </w:p>
    <w:p w14:paraId="43465234" w14:textId="77777777" w:rsidR="005738A2" w:rsidRPr="00172B1B" w:rsidRDefault="005738A2" w:rsidP="005738A2">
      <w:pPr>
        <w:pStyle w:val="a6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/>
          <w:i/>
          <w:iCs/>
          <w:sz w:val="24"/>
          <w:szCs w:val="24"/>
        </w:rPr>
        <w:t>Индивидуализация</w:t>
      </w:r>
      <w:r w:rsidRPr="00172B1B">
        <w:rPr>
          <w:rFonts w:ascii="Times New Roman" w:hAnsi="Times New Roman"/>
          <w:sz w:val="24"/>
          <w:szCs w:val="24"/>
        </w:rPr>
        <w:t xml:space="preserve">: для нас самоценна личность каждого ребенка, педагога, родителя с его неповторимыми особенностями, возможностями, способностями, интересами. Мы создаем такие условия в детском саду, которые соответствуют уникальности каждого и обеспечат развитие индивидуальных способностей ребенка, самореализацию педагогов и родителей (законных представителей). </w:t>
      </w:r>
    </w:p>
    <w:p w14:paraId="7BCC60F1" w14:textId="77777777" w:rsidR="005738A2" w:rsidRPr="00172B1B" w:rsidRDefault="005738A2" w:rsidP="005738A2">
      <w:pPr>
        <w:pStyle w:val="a6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/>
          <w:bCs/>
          <w:i/>
          <w:iCs/>
          <w:sz w:val="24"/>
          <w:szCs w:val="24"/>
        </w:rPr>
        <w:t xml:space="preserve">Профессионализм и высокое качество образовательных услуг: </w:t>
      </w:r>
      <w:r w:rsidRPr="00172B1B">
        <w:rPr>
          <w:rFonts w:ascii="Times New Roman" w:hAnsi="Times New Roman"/>
          <w:sz w:val="24"/>
          <w:szCs w:val="24"/>
        </w:rPr>
        <w:t>непрерывное повышение профессионального уровня педагогов, их саморазвитие, самообразование, самосовершенствование, реализация своих профессиональных возможностей и способностей в педагогической деятельности способствуют высокому качеству предоставляемых в детском саду услуг.</w:t>
      </w:r>
    </w:p>
    <w:p w14:paraId="6AAFE566" w14:textId="77777777" w:rsidR="005738A2" w:rsidRPr="00172B1B" w:rsidRDefault="005738A2" w:rsidP="005738A2">
      <w:pPr>
        <w:pStyle w:val="a6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/>
          <w:bCs/>
          <w:i/>
          <w:iCs/>
          <w:sz w:val="24"/>
          <w:szCs w:val="24"/>
        </w:rPr>
        <w:t>Сотрудничество</w:t>
      </w:r>
      <w:r w:rsidRPr="00172B1B">
        <w:rPr>
          <w:rFonts w:ascii="Times New Roman" w:hAnsi="Times New Roman"/>
          <w:sz w:val="24"/>
          <w:szCs w:val="24"/>
        </w:rPr>
        <w:t>: в детском саду создано образовательное пространство «ДОУ-СЕМЬЯ-СОЦИУМ». Мы координируем свои планы и действия, сохраняя целостность образовательной деятельности в интересах наших воспитанников.</w:t>
      </w:r>
    </w:p>
    <w:p w14:paraId="790070F6" w14:textId="77777777" w:rsidR="005738A2" w:rsidRPr="00172B1B" w:rsidRDefault="005738A2" w:rsidP="005738A2">
      <w:pPr>
        <w:pStyle w:val="a6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/>
          <w:bCs/>
          <w:i/>
          <w:iCs/>
          <w:sz w:val="24"/>
          <w:szCs w:val="24"/>
        </w:rPr>
        <w:t>Открытость</w:t>
      </w:r>
      <w:r w:rsidRPr="00172B1B">
        <w:rPr>
          <w:rFonts w:ascii="Times New Roman" w:hAnsi="Times New Roman"/>
          <w:sz w:val="24"/>
          <w:szCs w:val="24"/>
        </w:rPr>
        <w:t xml:space="preserve">: педагогический коллектив детского сада открыто взаимодействует с социальными партнерами, имеет свой официальный сайт, обменивается опытом с коллегами из других городов и районов, представляет свои наработки на форумах разного уровня – муниципальном, региональном, федеральном. </w:t>
      </w:r>
    </w:p>
    <w:p w14:paraId="20FA97B0" w14:textId="77777777" w:rsidR="005738A2" w:rsidRPr="00172B1B" w:rsidRDefault="005738A2" w:rsidP="005738A2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14:paraId="4899FA67" w14:textId="77777777" w:rsidR="005738A2" w:rsidRPr="00172B1B" w:rsidRDefault="005738A2" w:rsidP="005738A2">
      <w:pPr>
        <w:pStyle w:val="a6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72B1B">
        <w:rPr>
          <w:rFonts w:ascii="Times New Roman" w:hAnsi="Times New Roman"/>
          <w:b/>
          <w:bCs/>
          <w:i/>
          <w:iCs/>
          <w:sz w:val="24"/>
          <w:szCs w:val="24"/>
        </w:rPr>
        <w:t>2.2. Проекты, обеспечивающие ДОУ конкурентоспособность и имидж</w:t>
      </w:r>
    </w:p>
    <w:p w14:paraId="5628157D" w14:textId="77777777" w:rsidR="005738A2" w:rsidRPr="00172B1B" w:rsidRDefault="005738A2" w:rsidP="005738A2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С целью сохранения и укрепления имиджа и повышения конкурентоспособности, с 2020г. детский сад реализует </w:t>
      </w:r>
      <w:r w:rsidRPr="00172B1B">
        <w:rPr>
          <w:rFonts w:ascii="Times New Roman" w:hAnsi="Times New Roman"/>
          <w:b/>
          <w:bCs/>
          <w:i/>
          <w:iCs/>
          <w:sz w:val="24"/>
          <w:szCs w:val="24"/>
        </w:rPr>
        <w:t xml:space="preserve">инновационный проект «PRO-детство»: формирование творческой образовательной среды и развитие личностного потенциала участников образовательного процесса в МДОУ «Детский сад </w:t>
      </w:r>
      <w:r w:rsidRPr="00172B1B">
        <w:rPr>
          <w:rFonts w:ascii="Times New Roman" w:eastAsia="Segoe UI Symbol" w:hAnsi="Times New Roman"/>
          <w:b/>
          <w:bCs/>
          <w:i/>
          <w:iCs/>
          <w:sz w:val="24"/>
          <w:szCs w:val="24"/>
        </w:rPr>
        <w:t>№</w:t>
      </w:r>
      <w:r w:rsidRPr="00172B1B">
        <w:rPr>
          <w:rFonts w:ascii="Times New Roman" w:hAnsi="Times New Roman"/>
          <w:b/>
          <w:bCs/>
          <w:i/>
          <w:iCs/>
          <w:sz w:val="24"/>
          <w:szCs w:val="24"/>
        </w:rPr>
        <w:t xml:space="preserve"> 25»</w:t>
      </w:r>
      <w:r w:rsidRPr="00172B1B">
        <w:rPr>
          <w:rFonts w:ascii="Times New Roman" w:hAnsi="Times New Roman"/>
          <w:sz w:val="24"/>
          <w:szCs w:val="24"/>
        </w:rPr>
        <w:t xml:space="preserve"> в рамках регионального проекта по реализации Программы развития личностного потенциала и создания личностно-развивающей образовательной среды в образовательных учреждениях Ярославской области, инициированного Благотворительным фондом «Вклад в будущее» Сбербанка России и ГОУ ДПО ЯО «Институт развития образования».</w:t>
      </w:r>
    </w:p>
    <w:p w14:paraId="5ACD2E9B" w14:textId="77777777" w:rsidR="005738A2" w:rsidRPr="00172B1B" w:rsidRDefault="005738A2" w:rsidP="005738A2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6" w:name="_Hlk32234542"/>
      <w:r w:rsidRPr="00172B1B">
        <w:rPr>
          <w:rFonts w:ascii="Times New Roman" w:hAnsi="Times New Roman"/>
          <w:color w:val="000000"/>
          <w:sz w:val="24"/>
          <w:szCs w:val="24"/>
        </w:rPr>
        <w:t xml:space="preserve">Наш проект направлен на изменение личностно-развивающей образовательной среды. </w:t>
      </w:r>
    </w:p>
    <w:p w14:paraId="0C81D41E" w14:textId="77777777" w:rsidR="005738A2" w:rsidRPr="00172B1B" w:rsidRDefault="005738A2" w:rsidP="005738A2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color w:val="000000"/>
          <w:sz w:val="24"/>
          <w:szCs w:val="24"/>
        </w:rPr>
        <w:t>Основной акцент мы делаем на:</w:t>
      </w:r>
    </w:p>
    <w:p w14:paraId="6BB33446" w14:textId="77777777" w:rsidR="005738A2" w:rsidRPr="00172B1B" w:rsidRDefault="005738A2" w:rsidP="005738A2">
      <w:pPr>
        <w:numPr>
          <w:ilvl w:val="0"/>
          <w:numId w:val="55"/>
        </w:numPr>
        <w:tabs>
          <w:tab w:val="left" w:pos="0"/>
        </w:tabs>
        <w:suppressAutoHyphens/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color w:val="000000"/>
          <w:sz w:val="24"/>
          <w:szCs w:val="24"/>
        </w:rPr>
        <w:t>поддержку инициативы, самостоятельности,</w:t>
      </w:r>
    </w:p>
    <w:p w14:paraId="54E9562B" w14:textId="77777777" w:rsidR="005738A2" w:rsidRPr="00172B1B" w:rsidRDefault="005738A2" w:rsidP="005738A2">
      <w:pPr>
        <w:numPr>
          <w:ilvl w:val="0"/>
          <w:numId w:val="55"/>
        </w:numPr>
        <w:tabs>
          <w:tab w:val="left" w:pos="0"/>
        </w:tabs>
        <w:suppressAutoHyphens/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color w:val="000000"/>
          <w:sz w:val="24"/>
          <w:szCs w:val="24"/>
        </w:rPr>
        <w:t xml:space="preserve">развитие социально-эмоционального интеллекта воспитанников, </w:t>
      </w:r>
    </w:p>
    <w:p w14:paraId="169B8977" w14:textId="77777777" w:rsidR="005738A2" w:rsidRPr="00172B1B" w:rsidRDefault="005738A2" w:rsidP="005738A2">
      <w:pPr>
        <w:numPr>
          <w:ilvl w:val="0"/>
          <w:numId w:val="55"/>
        </w:numPr>
        <w:tabs>
          <w:tab w:val="left" w:pos="0"/>
        </w:tabs>
        <w:suppressAutoHyphens/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color w:val="000000"/>
          <w:sz w:val="24"/>
          <w:szCs w:val="24"/>
        </w:rPr>
        <w:t>формирование мотивации, жизнестойкости, рефлексивности, культуры мышления и метакогнитивности,</w:t>
      </w:r>
    </w:p>
    <w:p w14:paraId="67F54589" w14:textId="77777777" w:rsidR="005738A2" w:rsidRPr="00172B1B" w:rsidRDefault="005738A2" w:rsidP="005738A2">
      <w:pPr>
        <w:numPr>
          <w:ilvl w:val="0"/>
          <w:numId w:val="55"/>
        </w:numPr>
        <w:tabs>
          <w:tab w:val="left" w:pos="0"/>
        </w:tabs>
        <w:suppressAutoHyphens/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color w:val="000000"/>
          <w:sz w:val="24"/>
          <w:szCs w:val="24"/>
        </w:rPr>
        <w:t>поддержку ответственного родительства.</w:t>
      </w:r>
    </w:p>
    <w:p w14:paraId="47799886" w14:textId="77777777" w:rsidR="005738A2" w:rsidRPr="00172B1B" w:rsidRDefault="005738A2" w:rsidP="005738A2">
      <w:pPr>
        <w:pStyle w:val="a6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7" w:name="_Hlk32234586"/>
      <w:bookmarkEnd w:id="6"/>
      <w:r w:rsidRPr="00172B1B">
        <w:rPr>
          <w:rFonts w:ascii="Times New Roman" w:hAnsi="Times New Roman"/>
          <w:color w:val="000000"/>
          <w:sz w:val="24"/>
          <w:szCs w:val="24"/>
        </w:rPr>
        <w:t>Реализация данного проекта является приоритетным направлением деятельности ДОУ на период до 202</w:t>
      </w:r>
      <w:r>
        <w:rPr>
          <w:rFonts w:ascii="Times New Roman" w:hAnsi="Times New Roman"/>
          <w:color w:val="000000"/>
          <w:sz w:val="24"/>
          <w:szCs w:val="24"/>
        </w:rPr>
        <w:t>3</w:t>
      </w:r>
      <w:r w:rsidRPr="00172B1B">
        <w:rPr>
          <w:rFonts w:ascii="Times New Roman" w:hAnsi="Times New Roman"/>
          <w:color w:val="000000"/>
          <w:sz w:val="24"/>
          <w:szCs w:val="24"/>
        </w:rPr>
        <w:t xml:space="preserve"> года.</w:t>
      </w:r>
      <w:bookmarkEnd w:id="7"/>
    </w:p>
    <w:p w14:paraId="1EDD1AE8" w14:textId="77777777" w:rsidR="005738A2" w:rsidRPr="00172B1B" w:rsidRDefault="005738A2" w:rsidP="005738A2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Cs/>
          <w:sz w:val="24"/>
          <w:szCs w:val="24"/>
        </w:rPr>
        <w:t>Стратегическая цель проекта:</w:t>
      </w:r>
      <w:r w:rsidRPr="00172B1B">
        <w:rPr>
          <w:rFonts w:ascii="Times New Roman" w:hAnsi="Times New Roman"/>
          <w:sz w:val="24"/>
          <w:szCs w:val="24"/>
        </w:rPr>
        <w:t xml:space="preserve"> создание творческой образовательной среды дошкольной организации для развития личностного потенциала каждого ребёнка. </w:t>
      </w:r>
    </w:p>
    <w:p w14:paraId="235E0209" w14:textId="77777777" w:rsidR="005738A2" w:rsidRPr="00172B1B" w:rsidRDefault="005738A2" w:rsidP="005738A2">
      <w:pPr>
        <w:pStyle w:val="a7"/>
        <w:ind w:firstLine="708"/>
        <w:jc w:val="both"/>
      </w:pPr>
      <w:r w:rsidRPr="00172B1B">
        <w:t>Основная идея проекта – это изменение условий организации и модели образовательного процесса: уход от комплексно-тематического планирования к проектной деятельности.</w:t>
      </w:r>
    </w:p>
    <w:p w14:paraId="6880DF3F" w14:textId="77777777" w:rsidR="005738A2" w:rsidRPr="00172B1B" w:rsidRDefault="005738A2" w:rsidP="005738A2">
      <w:pPr>
        <w:pStyle w:val="a7"/>
        <w:ind w:firstLine="708"/>
        <w:jc w:val="both"/>
      </w:pPr>
      <w:r w:rsidRPr="00172B1B">
        <w:t xml:space="preserve">Мы считаем, что создание творческой среды в детском саду предоставит новые возможности для всех участников образовательных отношений. </w:t>
      </w:r>
    </w:p>
    <w:p w14:paraId="330154C5" w14:textId="77777777" w:rsidR="005738A2" w:rsidRDefault="005738A2" w:rsidP="005738A2">
      <w:pPr>
        <w:pStyle w:val="a7"/>
        <w:ind w:firstLine="708"/>
        <w:jc w:val="both"/>
      </w:pPr>
      <w:r w:rsidRPr="00172B1B">
        <w:t>Реализация проекта позволит существенно повысить не только удовлетворенность всех субъектов образования, но и сделает образовательную среду ДОУ для дошкольников максимально открытой и свободной.</w:t>
      </w:r>
    </w:p>
    <w:p w14:paraId="551DDE16" w14:textId="7EBB4BB6" w:rsidR="005738A2" w:rsidRPr="00C714E1" w:rsidRDefault="005738A2" w:rsidP="005738A2">
      <w:pPr>
        <w:pStyle w:val="a7"/>
        <w:ind w:firstLine="708"/>
        <w:jc w:val="both"/>
      </w:pPr>
      <w:r>
        <w:t xml:space="preserve">В 2021-2022 учебном году МДОУ является активным участником городского методического объединения «Педагог для всех». </w:t>
      </w:r>
      <w:r w:rsidR="0031015C">
        <w:t>С 01.09.2022г. ДОУ присвоен статус Муниципального ресурсного центра «Сетевое педагогическое сообщество «Педагог для всех» по теме «ИКТ в образовательном пространстве дошкольной организации».</w:t>
      </w:r>
    </w:p>
    <w:p w14:paraId="75DDC7A2" w14:textId="77777777" w:rsidR="005738A2" w:rsidRDefault="005738A2" w:rsidP="005738A2">
      <w:pPr>
        <w:pStyle w:val="a7"/>
        <w:ind w:firstLine="708"/>
        <w:jc w:val="both"/>
      </w:pPr>
      <w:r>
        <w:t xml:space="preserve">С 2022 года МДОУ является пилотной площадкой Ярославского педагогического </w:t>
      </w:r>
      <w:r w:rsidRPr="00C714E1">
        <w:t>колледжа</w:t>
      </w:r>
      <w:r>
        <w:t>, э</w:t>
      </w:r>
      <w:r w:rsidRPr="00C714E1">
        <w:t>кспериментальн</w:t>
      </w:r>
      <w:r>
        <w:t>ой</w:t>
      </w:r>
      <w:r w:rsidRPr="00C714E1">
        <w:t xml:space="preserve"> площадк</w:t>
      </w:r>
      <w:r>
        <w:t>и</w:t>
      </w:r>
      <w:r w:rsidRPr="00C714E1">
        <w:t xml:space="preserve"> Федерального института развития образования Российской академии народного хозяйства и государственной службы при Президенте Российской Федерации</w:t>
      </w:r>
      <w:r>
        <w:t xml:space="preserve">, по </w:t>
      </w:r>
      <w:r w:rsidRPr="00C714E1">
        <w:t>тем</w:t>
      </w:r>
      <w:r>
        <w:t>е</w:t>
      </w:r>
      <w:r w:rsidRPr="00C714E1">
        <w:t xml:space="preserve"> исследования «Разработка и реализация цифрового учебно-методического комплекса как средство совершенствования ИКТ-компетенций педагогов дошкольного образования»</w:t>
      </w:r>
      <w:r>
        <w:t>. В рамках данной деятельности педагоги МДОУ под руководством преподавателей ЯПК осваивают современный цифровые образовательные ресурсы и активно внедряют их в свою профессиональную деятельность.</w:t>
      </w:r>
    </w:p>
    <w:p w14:paraId="5840834B" w14:textId="77777777" w:rsidR="005738A2" w:rsidRPr="00172B1B" w:rsidRDefault="005738A2" w:rsidP="005738A2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14:paraId="3DF9AE63" w14:textId="77777777" w:rsidR="005738A2" w:rsidRPr="00172B1B" w:rsidRDefault="005738A2" w:rsidP="005738A2">
      <w:pPr>
        <w:pStyle w:val="a6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72B1B">
        <w:rPr>
          <w:rFonts w:ascii="Times New Roman" w:hAnsi="Times New Roman"/>
          <w:b/>
          <w:bCs/>
          <w:i/>
          <w:iCs/>
          <w:sz w:val="24"/>
          <w:szCs w:val="24"/>
        </w:rPr>
        <w:t>2.3. Деятельность психолого-педагогического консилиума (ППк) ДОУ</w:t>
      </w:r>
    </w:p>
    <w:p w14:paraId="2EA3D326" w14:textId="77777777" w:rsidR="005738A2" w:rsidRPr="00172B1B" w:rsidRDefault="005738A2" w:rsidP="005738A2">
      <w:pPr>
        <w:pStyle w:val="a7"/>
        <w:ind w:firstLine="708"/>
        <w:jc w:val="both"/>
      </w:pPr>
      <w:r w:rsidRPr="00172B1B">
        <w:t>Для получения качественного дошкольного образования детьми с ограниченными возможностями здоровья создаются необходимые условия для диагностики и коррекции нарушений развития и социальной адаптации, оказания ранней коррекционной помощи на основе специальных психолого-педагогических подходов и наиболее подходящих для этих детей языков, методов, способов общения и условий, в максимальной степени способствующих социальному развитию.</w:t>
      </w:r>
    </w:p>
    <w:p w14:paraId="5DE821B5" w14:textId="77777777" w:rsidR="005738A2" w:rsidRPr="00172B1B" w:rsidRDefault="005738A2" w:rsidP="005738A2">
      <w:pPr>
        <w:pStyle w:val="a7"/>
        <w:jc w:val="both"/>
      </w:pPr>
      <w:r w:rsidRPr="00172B1B">
        <w:t xml:space="preserve">        </w:t>
      </w:r>
      <w:r w:rsidRPr="00172B1B">
        <w:rPr>
          <w:bCs/>
        </w:rPr>
        <w:t>Цель деятельности ППк:</w:t>
      </w:r>
      <w:r w:rsidRPr="00172B1B">
        <w:t xml:space="preserve"> коллективная разработка и планирование системы комплексного сопровождения обучающихся с ОВЗ в рамках образовательного процесса.</w:t>
      </w:r>
    </w:p>
    <w:p w14:paraId="2D6212D8" w14:textId="77777777" w:rsidR="005738A2" w:rsidRPr="00172B1B" w:rsidRDefault="005738A2" w:rsidP="005738A2">
      <w:pPr>
        <w:pStyle w:val="a7"/>
        <w:jc w:val="both"/>
      </w:pPr>
      <w:r w:rsidRPr="00172B1B">
        <w:t xml:space="preserve">       Коррекционная работа с детьми, имеющими ограниченные возможности здоровья в виде тяжёлых нарушений речи, организуется в группах компенсирующей и комбинированной направленности. </w:t>
      </w:r>
    </w:p>
    <w:p w14:paraId="2679A623" w14:textId="77777777" w:rsidR="005738A2" w:rsidRPr="00172B1B" w:rsidRDefault="005738A2" w:rsidP="005738A2">
      <w:pPr>
        <w:pStyle w:val="a7"/>
        <w:jc w:val="both"/>
      </w:pPr>
      <w:r w:rsidRPr="00172B1B">
        <w:t xml:space="preserve">        В ДОУ функционируют 2 группы компенсирующей и </w:t>
      </w:r>
      <w:r>
        <w:t>2</w:t>
      </w:r>
      <w:r w:rsidRPr="00172B1B">
        <w:t xml:space="preserve"> групп</w:t>
      </w:r>
      <w:r>
        <w:t>ы</w:t>
      </w:r>
      <w:r w:rsidRPr="00172B1B">
        <w:t xml:space="preserve"> комбинированн</w:t>
      </w:r>
      <w:r>
        <w:t>ой</w:t>
      </w:r>
      <w:r w:rsidRPr="00C714E1">
        <w:t xml:space="preserve"> </w:t>
      </w:r>
      <w:r w:rsidRPr="00172B1B">
        <w:t xml:space="preserve">направленности для детей с тяжелыми нарушениями речи с 5 до 7 лет с </w:t>
      </w:r>
      <w:r>
        <w:t>заключением</w:t>
      </w:r>
      <w:r w:rsidRPr="00172B1B">
        <w:t>: общее недоразвитие речи (II – III уровень речевого развития). Общее недоразвитие речи у детей с нормальным слухом и сохранным интеллектом представляет собой специфическое проявление речевой аномалии, при которой нарушено или отстает от нормы формирование основных компонентов речевой системы: лексики, грамматики, фонетики. При этом типичными являются отклонения в смысловой и произносительной сторонах речи.</w:t>
      </w:r>
    </w:p>
    <w:p w14:paraId="23E75300" w14:textId="2C91AEE2" w:rsidR="005738A2" w:rsidRPr="00172B1B" w:rsidRDefault="005738A2" w:rsidP="005738A2">
      <w:pPr>
        <w:pStyle w:val="a7"/>
        <w:jc w:val="both"/>
      </w:pPr>
      <w:r w:rsidRPr="00172B1B">
        <w:t xml:space="preserve">     Одним из условий повышения эффективности коррекционно-педагогической работы является создание адекватной возможностям ребенка развивающей предметно - пространственной среды, то есть системы условий, обеспечивающих полноценное развитие всех видов детской деятельности, коррекцию речевых нарушений и становление личности ребенка. Наиболее значимым условием организации коррекционно-развивающего процесса воспитания и обучения детей с тяжелыми нарушениями речи является наличие в группах №</w:t>
      </w:r>
      <w:r>
        <w:t>3, №</w:t>
      </w:r>
      <w:r w:rsidR="0031015C">
        <w:t>6</w:t>
      </w:r>
      <w:r w:rsidRPr="00172B1B">
        <w:t>, №15, №16 логопедических центров, уголков речевого, познавательного и творческого развития с учётом специфики групп, возможностей и потребностей воспитанников.</w:t>
      </w:r>
    </w:p>
    <w:p w14:paraId="7C67E902" w14:textId="77777777" w:rsidR="005738A2" w:rsidRPr="00172B1B" w:rsidRDefault="005738A2" w:rsidP="005738A2">
      <w:pPr>
        <w:pStyle w:val="a7"/>
        <w:jc w:val="both"/>
      </w:pPr>
      <w:r w:rsidRPr="00172B1B">
        <w:t xml:space="preserve"> </w:t>
      </w:r>
      <w:r w:rsidRPr="00172B1B">
        <w:tab/>
        <w:t>Учителя-логопеды работают в тесном сотрудничестве со всеми участниками образовательных отношений и ПМПк.</w:t>
      </w:r>
    </w:p>
    <w:p w14:paraId="3962F2E7" w14:textId="77777777" w:rsidR="005738A2" w:rsidRPr="00172B1B" w:rsidRDefault="005738A2" w:rsidP="005738A2">
      <w:pPr>
        <w:pStyle w:val="a7"/>
        <w:jc w:val="both"/>
      </w:pPr>
      <w:r w:rsidRPr="00172B1B">
        <w:t xml:space="preserve">         Результатом коррекционно-развивающей работы является повышение у воспитанников уровня фонематического восприятия, значительное улучшение произношения звуков, связной речи, лексико-грамматического строя.</w:t>
      </w:r>
    </w:p>
    <w:p w14:paraId="240D6774" w14:textId="77777777" w:rsidR="005738A2" w:rsidRPr="00172B1B" w:rsidRDefault="005738A2" w:rsidP="005738A2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14:paraId="31469752" w14:textId="77777777" w:rsidR="005738A2" w:rsidRPr="00172B1B" w:rsidRDefault="005738A2" w:rsidP="005738A2">
      <w:pPr>
        <w:pStyle w:val="a6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72B1B">
        <w:rPr>
          <w:rFonts w:ascii="Times New Roman" w:hAnsi="Times New Roman"/>
          <w:b/>
          <w:bCs/>
          <w:i/>
          <w:iCs/>
          <w:sz w:val="24"/>
          <w:szCs w:val="24"/>
        </w:rPr>
        <w:t>2.4. Дополнительные платные образовательные услуги в ДОУ</w:t>
      </w:r>
    </w:p>
    <w:p w14:paraId="7C27F7E2" w14:textId="77777777" w:rsidR="005738A2" w:rsidRDefault="005738A2" w:rsidP="005738A2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Конкурентные преимущества нашему ДОУ обеспечивает реализация платных дополнительных образовательных услуг для детей от 4 до 7 лет, реализуемых в т.ч. в рамках национального проекта «Успех каждого ребёнка»</w:t>
      </w:r>
      <w:r>
        <w:rPr>
          <w:rFonts w:ascii="Times New Roman" w:hAnsi="Times New Roman"/>
          <w:sz w:val="24"/>
          <w:szCs w:val="24"/>
        </w:rPr>
        <w:t>.</w:t>
      </w:r>
    </w:p>
    <w:p w14:paraId="245D83CD" w14:textId="77777777" w:rsidR="005738A2" w:rsidRPr="00A83882" w:rsidRDefault="005738A2" w:rsidP="005738A2">
      <w:pPr>
        <w:pStyle w:val="a7"/>
        <w:ind w:firstLine="708"/>
        <w:jc w:val="both"/>
        <w:rPr>
          <w:b/>
          <w:bCs/>
          <w:i/>
          <w:iCs/>
        </w:rPr>
      </w:pPr>
      <w:r w:rsidRPr="00A83882">
        <w:rPr>
          <w:b/>
          <w:bCs/>
          <w:i/>
          <w:iCs/>
        </w:rPr>
        <w:t>Дополнительное образование</w:t>
      </w:r>
    </w:p>
    <w:p w14:paraId="1C8154C9" w14:textId="3758FB48" w:rsidR="0031015C" w:rsidRPr="001B1D3B" w:rsidRDefault="0031015C" w:rsidP="0031015C">
      <w:pPr>
        <w:pStyle w:val="a6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B1D3B">
        <w:rPr>
          <w:rFonts w:ascii="Times New Roman" w:hAnsi="Times New Roman"/>
          <w:sz w:val="24"/>
          <w:szCs w:val="24"/>
        </w:rPr>
        <w:t xml:space="preserve">В течение учебного года был сохранён спектр предоставляемых </w:t>
      </w:r>
      <w:r w:rsidRPr="001B1D3B">
        <w:rPr>
          <w:rFonts w:ascii="Times New Roman" w:hAnsi="Times New Roman"/>
          <w:color w:val="000000"/>
          <w:sz w:val="24"/>
          <w:szCs w:val="24"/>
        </w:rPr>
        <w:t>дополнительных</w:t>
      </w:r>
      <w:r w:rsidRPr="001B1D3B">
        <w:rPr>
          <w:rFonts w:ascii="Times New Roman" w:hAnsi="Times New Roman"/>
          <w:sz w:val="24"/>
          <w:szCs w:val="24"/>
        </w:rPr>
        <w:t xml:space="preserve"> образовательных услуг в ДОУ</w:t>
      </w:r>
      <w:r w:rsidRPr="001B1D3B">
        <w:rPr>
          <w:rFonts w:ascii="Times New Roman" w:hAnsi="Times New Roman"/>
          <w:color w:val="000000"/>
          <w:sz w:val="24"/>
          <w:szCs w:val="24"/>
        </w:rPr>
        <w:t>, формат которых обусловлен наличием социального заказа, ФГОС дошкольного образования и педагогическими возможностями детского сада, по следующим видам деятельности:</w:t>
      </w:r>
    </w:p>
    <w:tbl>
      <w:tblPr>
        <w:tblpPr w:leftFromText="180" w:rightFromText="180" w:vertAnchor="text" w:horzAnchor="margin" w:tblpX="-68" w:tblpY="136"/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7"/>
        <w:gridCol w:w="1257"/>
        <w:gridCol w:w="1623"/>
        <w:gridCol w:w="2212"/>
        <w:gridCol w:w="2000"/>
      </w:tblGrid>
      <w:tr w:rsidR="0031015C" w:rsidRPr="001B1D3B" w14:paraId="7EC1C66E" w14:textId="77777777" w:rsidTr="001D09A7">
        <w:trPr>
          <w:trHeight w:val="278"/>
        </w:trPr>
        <w:tc>
          <w:tcPr>
            <w:tcW w:w="3397" w:type="dxa"/>
            <w:shd w:val="clear" w:color="auto" w:fill="auto"/>
          </w:tcPr>
          <w:p w14:paraId="289E5C1E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Вид дополнительной образовательной услуги</w:t>
            </w:r>
          </w:p>
        </w:tc>
        <w:tc>
          <w:tcPr>
            <w:tcW w:w="1257" w:type="dxa"/>
            <w:shd w:val="clear" w:color="auto" w:fill="auto"/>
          </w:tcPr>
          <w:p w14:paraId="5E40AE1C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Возраст детей</w:t>
            </w:r>
          </w:p>
        </w:tc>
        <w:tc>
          <w:tcPr>
            <w:tcW w:w="1623" w:type="dxa"/>
            <w:shd w:val="clear" w:color="auto" w:fill="auto"/>
          </w:tcPr>
          <w:p w14:paraId="72643F63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Количество занятий в неделю</w:t>
            </w:r>
          </w:p>
        </w:tc>
        <w:tc>
          <w:tcPr>
            <w:tcW w:w="2212" w:type="dxa"/>
            <w:shd w:val="clear" w:color="auto" w:fill="auto"/>
          </w:tcPr>
          <w:p w14:paraId="0AE0A34B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Направление образования</w:t>
            </w:r>
          </w:p>
        </w:tc>
        <w:tc>
          <w:tcPr>
            <w:tcW w:w="2000" w:type="dxa"/>
            <w:shd w:val="clear" w:color="auto" w:fill="auto"/>
          </w:tcPr>
          <w:p w14:paraId="66E51E21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Услуги (платные, бесплатные)</w:t>
            </w:r>
          </w:p>
        </w:tc>
      </w:tr>
      <w:tr w:rsidR="0031015C" w:rsidRPr="001B1D3B" w14:paraId="01953800" w14:textId="77777777" w:rsidTr="001D09A7">
        <w:trPr>
          <w:trHeight w:val="130"/>
        </w:trPr>
        <w:tc>
          <w:tcPr>
            <w:tcW w:w="3397" w:type="dxa"/>
            <w:shd w:val="clear" w:color="auto" w:fill="auto"/>
          </w:tcPr>
          <w:p w14:paraId="6AE6601F" w14:textId="77777777" w:rsidR="0031015C" w:rsidRPr="001B1D3B" w:rsidRDefault="0031015C" w:rsidP="001D09A7">
            <w:pPr>
              <w:pStyle w:val="a6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Хореография</w:t>
            </w:r>
          </w:p>
        </w:tc>
        <w:tc>
          <w:tcPr>
            <w:tcW w:w="1257" w:type="dxa"/>
            <w:shd w:val="clear" w:color="auto" w:fill="auto"/>
          </w:tcPr>
          <w:p w14:paraId="23027056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4-6 лет</w:t>
            </w:r>
          </w:p>
        </w:tc>
        <w:tc>
          <w:tcPr>
            <w:tcW w:w="1623" w:type="dxa"/>
            <w:shd w:val="clear" w:color="auto" w:fill="auto"/>
          </w:tcPr>
          <w:p w14:paraId="2F9C5C73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212" w:type="dxa"/>
            <w:shd w:val="clear" w:color="auto" w:fill="auto"/>
          </w:tcPr>
          <w:p w14:paraId="1C936D03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 xml:space="preserve">Художественно-эстетическое </w:t>
            </w:r>
          </w:p>
        </w:tc>
        <w:tc>
          <w:tcPr>
            <w:tcW w:w="2000" w:type="dxa"/>
            <w:shd w:val="clear" w:color="auto" w:fill="auto"/>
          </w:tcPr>
          <w:p w14:paraId="5EC9DFA2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платно</w:t>
            </w:r>
          </w:p>
        </w:tc>
      </w:tr>
      <w:tr w:rsidR="0031015C" w:rsidRPr="001B1D3B" w14:paraId="5E5E25B5" w14:textId="77777777" w:rsidTr="001D09A7">
        <w:trPr>
          <w:trHeight w:val="224"/>
        </w:trPr>
        <w:tc>
          <w:tcPr>
            <w:tcW w:w="3397" w:type="dxa"/>
            <w:vMerge w:val="restart"/>
            <w:shd w:val="clear" w:color="auto" w:fill="auto"/>
          </w:tcPr>
          <w:p w14:paraId="54920BED" w14:textId="77777777" w:rsidR="0031015C" w:rsidRPr="001B1D3B" w:rsidRDefault="0031015C" w:rsidP="001D09A7">
            <w:pPr>
              <w:pStyle w:val="a6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Изостудия «Акварелька»</w:t>
            </w:r>
          </w:p>
        </w:tc>
        <w:tc>
          <w:tcPr>
            <w:tcW w:w="1257" w:type="dxa"/>
            <w:shd w:val="clear" w:color="auto" w:fill="auto"/>
          </w:tcPr>
          <w:p w14:paraId="01E05839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6-7 лет</w:t>
            </w:r>
          </w:p>
        </w:tc>
        <w:tc>
          <w:tcPr>
            <w:tcW w:w="1623" w:type="dxa"/>
            <w:shd w:val="clear" w:color="auto" w:fill="auto"/>
          </w:tcPr>
          <w:p w14:paraId="16A52879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vMerge w:val="restart"/>
            <w:shd w:val="clear" w:color="auto" w:fill="auto"/>
          </w:tcPr>
          <w:p w14:paraId="590E726A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 xml:space="preserve">Художественно-эстетическое </w:t>
            </w:r>
          </w:p>
        </w:tc>
        <w:tc>
          <w:tcPr>
            <w:tcW w:w="2000" w:type="dxa"/>
            <w:shd w:val="clear" w:color="auto" w:fill="auto"/>
          </w:tcPr>
          <w:p w14:paraId="1A482FCA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бесплатно</w:t>
            </w:r>
          </w:p>
        </w:tc>
      </w:tr>
      <w:tr w:rsidR="0031015C" w:rsidRPr="001B1D3B" w14:paraId="24E7E618" w14:textId="77777777" w:rsidTr="001D09A7">
        <w:trPr>
          <w:trHeight w:val="224"/>
        </w:trPr>
        <w:tc>
          <w:tcPr>
            <w:tcW w:w="3397" w:type="dxa"/>
            <w:vMerge/>
            <w:shd w:val="clear" w:color="auto" w:fill="auto"/>
          </w:tcPr>
          <w:p w14:paraId="5CD97BFA" w14:textId="77777777" w:rsidR="0031015C" w:rsidRPr="001B1D3B" w:rsidRDefault="0031015C" w:rsidP="001D09A7">
            <w:pPr>
              <w:pStyle w:val="a6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57" w:type="dxa"/>
            <w:shd w:val="clear" w:color="auto" w:fill="auto"/>
          </w:tcPr>
          <w:p w14:paraId="1E75FCE4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4-5 лет</w:t>
            </w:r>
          </w:p>
        </w:tc>
        <w:tc>
          <w:tcPr>
            <w:tcW w:w="1623" w:type="dxa"/>
            <w:shd w:val="clear" w:color="auto" w:fill="auto"/>
          </w:tcPr>
          <w:p w14:paraId="2F736CDA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vMerge/>
            <w:shd w:val="clear" w:color="auto" w:fill="auto"/>
          </w:tcPr>
          <w:p w14:paraId="7A23BF9C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000" w:type="dxa"/>
            <w:shd w:val="clear" w:color="auto" w:fill="auto"/>
          </w:tcPr>
          <w:p w14:paraId="487AAA66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платно</w:t>
            </w:r>
          </w:p>
        </w:tc>
      </w:tr>
      <w:tr w:rsidR="0031015C" w:rsidRPr="001B1D3B" w14:paraId="4C03C55C" w14:textId="77777777" w:rsidTr="001D09A7">
        <w:trPr>
          <w:trHeight w:val="225"/>
        </w:trPr>
        <w:tc>
          <w:tcPr>
            <w:tcW w:w="3397" w:type="dxa"/>
            <w:shd w:val="clear" w:color="auto" w:fill="auto"/>
          </w:tcPr>
          <w:p w14:paraId="6F72F4CB" w14:textId="77777777" w:rsidR="0031015C" w:rsidRPr="001B1D3B" w:rsidRDefault="0031015C" w:rsidP="001D09A7">
            <w:pPr>
              <w:pStyle w:val="a6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«Фитбол-гимнастика»</w:t>
            </w:r>
          </w:p>
        </w:tc>
        <w:tc>
          <w:tcPr>
            <w:tcW w:w="1257" w:type="dxa"/>
            <w:shd w:val="clear" w:color="auto" w:fill="auto"/>
          </w:tcPr>
          <w:p w14:paraId="2825F3ED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4-6 лет</w:t>
            </w:r>
          </w:p>
        </w:tc>
        <w:tc>
          <w:tcPr>
            <w:tcW w:w="1623" w:type="dxa"/>
            <w:shd w:val="clear" w:color="auto" w:fill="auto"/>
          </w:tcPr>
          <w:p w14:paraId="530B9F64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shd w:val="clear" w:color="auto" w:fill="auto"/>
          </w:tcPr>
          <w:p w14:paraId="7FEEA66D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2000" w:type="dxa"/>
            <w:shd w:val="clear" w:color="auto" w:fill="auto"/>
          </w:tcPr>
          <w:p w14:paraId="0173A168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платно</w:t>
            </w:r>
          </w:p>
        </w:tc>
      </w:tr>
      <w:tr w:rsidR="0031015C" w:rsidRPr="001B1D3B" w14:paraId="72B8BA4A" w14:textId="77777777" w:rsidTr="001D09A7">
        <w:trPr>
          <w:trHeight w:val="225"/>
        </w:trPr>
        <w:tc>
          <w:tcPr>
            <w:tcW w:w="3397" w:type="dxa"/>
            <w:shd w:val="clear" w:color="auto" w:fill="auto"/>
          </w:tcPr>
          <w:p w14:paraId="47B72534" w14:textId="77777777" w:rsidR="0031015C" w:rsidRPr="001B1D3B" w:rsidRDefault="0031015C" w:rsidP="001D09A7">
            <w:pPr>
              <w:pStyle w:val="a6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«Английский для малышей»</w:t>
            </w:r>
          </w:p>
        </w:tc>
        <w:tc>
          <w:tcPr>
            <w:tcW w:w="1257" w:type="dxa"/>
            <w:shd w:val="clear" w:color="auto" w:fill="auto"/>
          </w:tcPr>
          <w:p w14:paraId="581B0578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6-7 лет</w:t>
            </w:r>
          </w:p>
        </w:tc>
        <w:tc>
          <w:tcPr>
            <w:tcW w:w="1623" w:type="dxa"/>
            <w:shd w:val="clear" w:color="auto" w:fill="auto"/>
          </w:tcPr>
          <w:p w14:paraId="1FADB4AC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shd w:val="clear" w:color="auto" w:fill="auto"/>
          </w:tcPr>
          <w:p w14:paraId="65F8E96C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2000" w:type="dxa"/>
            <w:shd w:val="clear" w:color="auto" w:fill="auto"/>
          </w:tcPr>
          <w:p w14:paraId="191FC441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платно</w:t>
            </w:r>
          </w:p>
        </w:tc>
      </w:tr>
      <w:tr w:rsidR="0031015C" w:rsidRPr="001B1D3B" w14:paraId="15821A93" w14:textId="77777777" w:rsidTr="001D09A7">
        <w:trPr>
          <w:trHeight w:val="225"/>
        </w:trPr>
        <w:tc>
          <w:tcPr>
            <w:tcW w:w="3397" w:type="dxa"/>
            <w:shd w:val="clear" w:color="auto" w:fill="auto"/>
          </w:tcPr>
          <w:p w14:paraId="33CFB06E" w14:textId="77777777" w:rsidR="0031015C" w:rsidRPr="001B1D3B" w:rsidRDefault="0031015C" w:rsidP="001D09A7">
            <w:pPr>
              <w:pStyle w:val="a6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«Роботёнок»</w:t>
            </w:r>
          </w:p>
        </w:tc>
        <w:tc>
          <w:tcPr>
            <w:tcW w:w="1257" w:type="dxa"/>
            <w:shd w:val="clear" w:color="auto" w:fill="auto"/>
          </w:tcPr>
          <w:p w14:paraId="41B03611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5-7 лет</w:t>
            </w:r>
          </w:p>
        </w:tc>
        <w:tc>
          <w:tcPr>
            <w:tcW w:w="1623" w:type="dxa"/>
            <w:shd w:val="clear" w:color="auto" w:fill="auto"/>
          </w:tcPr>
          <w:p w14:paraId="2016F64E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shd w:val="clear" w:color="auto" w:fill="auto"/>
          </w:tcPr>
          <w:p w14:paraId="2BF3D6CB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 xml:space="preserve">Техническое </w:t>
            </w:r>
          </w:p>
        </w:tc>
        <w:tc>
          <w:tcPr>
            <w:tcW w:w="2000" w:type="dxa"/>
            <w:shd w:val="clear" w:color="auto" w:fill="auto"/>
          </w:tcPr>
          <w:p w14:paraId="4483F606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платно</w:t>
            </w:r>
          </w:p>
        </w:tc>
      </w:tr>
      <w:tr w:rsidR="0031015C" w:rsidRPr="001B1D3B" w14:paraId="51575369" w14:textId="77777777" w:rsidTr="001D09A7">
        <w:trPr>
          <w:trHeight w:val="225"/>
        </w:trPr>
        <w:tc>
          <w:tcPr>
            <w:tcW w:w="3397" w:type="dxa"/>
            <w:shd w:val="clear" w:color="auto" w:fill="auto"/>
          </w:tcPr>
          <w:p w14:paraId="3B423D70" w14:textId="77777777" w:rsidR="0031015C" w:rsidRPr="001B1D3B" w:rsidRDefault="0031015C" w:rsidP="001D09A7">
            <w:pPr>
              <w:pStyle w:val="a6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«Юный шахматист»</w:t>
            </w:r>
          </w:p>
        </w:tc>
        <w:tc>
          <w:tcPr>
            <w:tcW w:w="1257" w:type="dxa"/>
            <w:shd w:val="clear" w:color="auto" w:fill="auto"/>
          </w:tcPr>
          <w:p w14:paraId="773BC8D3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5-7 лет</w:t>
            </w:r>
          </w:p>
        </w:tc>
        <w:tc>
          <w:tcPr>
            <w:tcW w:w="1623" w:type="dxa"/>
            <w:shd w:val="clear" w:color="auto" w:fill="auto"/>
          </w:tcPr>
          <w:p w14:paraId="4B94505F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shd w:val="clear" w:color="auto" w:fill="auto"/>
          </w:tcPr>
          <w:p w14:paraId="13DC20F5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2000" w:type="dxa"/>
            <w:shd w:val="clear" w:color="auto" w:fill="auto"/>
          </w:tcPr>
          <w:p w14:paraId="7EE925AD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платно</w:t>
            </w:r>
          </w:p>
        </w:tc>
      </w:tr>
      <w:tr w:rsidR="0031015C" w:rsidRPr="001B1D3B" w14:paraId="43B0DE61" w14:textId="77777777" w:rsidTr="001D09A7">
        <w:trPr>
          <w:trHeight w:val="225"/>
        </w:trPr>
        <w:tc>
          <w:tcPr>
            <w:tcW w:w="3397" w:type="dxa"/>
            <w:shd w:val="clear" w:color="auto" w:fill="auto"/>
          </w:tcPr>
          <w:p w14:paraId="1E27BCD6" w14:textId="77777777" w:rsidR="0031015C" w:rsidRPr="001B1D3B" w:rsidRDefault="0031015C" w:rsidP="001D09A7">
            <w:pPr>
              <w:pStyle w:val="a6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Вокальная студия «Домисолька»</w:t>
            </w:r>
          </w:p>
        </w:tc>
        <w:tc>
          <w:tcPr>
            <w:tcW w:w="1257" w:type="dxa"/>
            <w:shd w:val="clear" w:color="auto" w:fill="auto"/>
          </w:tcPr>
          <w:p w14:paraId="75842179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5-7 лет</w:t>
            </w:r>
          </w:p>
        </w:tc>
        <w:tc>
          <w:tcPr>
            <w:tcW w:w="1623" w:type="dxa"/>
            <w:shd w:val="clear" w:color="auto" w:fill="auto"/>
          </w:tcPr>
          <w:p w14:paraId="690526F3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212" w:type="dxa"/>
            <w:shd w:val="clear" w:color="auto" w:fill="auto"/>
          </w:tcPr>
          <w:p w14:paraId="05B42C32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 xml:space="preserve">Художественно-эстетическое </w:t>
            </w:r>
          </w:p>
        </w:tc>
        <w:tc>
          <w:tcPr>
            <w:tcW w:w="2000" w:type="dxa"/>
            <w:shd w:val="clear" w:color="auto" w:fill="auto"/>
          </w:tcPr>
          <w:p w14:paraId="6C102D90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платно</w:t>
            </w:r>
          </w:p>
        </w:tc>
      </w:tr>
      <w:tr w:rsidR="0031015C" w:rsidRPr="001B1D3B" w14:paraId="48B01DD8" w14:textId="77777777" w:rsidTr="001D09A7">
        <w:trPr>
          <w:trHeight w:val="225"/>
        </w:trPr>
        <w:tc>
          <w:tcPr>
            <w:tcW w:w="3397" w:type="dxa"/>
            <w:shd w:val="clear" w:color="auto" w:fill="auto"/>
          </w:tcPr>
          <w:p w14:paraId="73500CD2" w14:textId="77777777" w:rsidR="0031015C" w:rsidRPr="001B1D3B" w:rsidRDefault="0031015C" w:rsidP="001D09A7">
            <w:pPr>
              <w:pStyle w:val="a6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«Волшебная кисточка»</w:t>
            </w:r>
          </w:p>
        </w:tc>
        <w:tc>
          <w:tcPr>
            <w:tcW w:w="1257" w:type="dxa"/>
            <w:shd w:val="clear" w:color="auto" w:fill="auto"/>
          </w:tcPr>
          <w:p w14:paraId="6108CF78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5-7 лет</w:t>
            </w:r>
          </w:p>
        </w:tc>
        <w:tc>
          <w:tcPr>
            <w:tcW w:w="1623" w:type="dxa"/>
            <w:shd w:val="clear" w:color="auto" w:fill="auto"/>
          </w:tcPr>
          <w:p w14:paraId="2A0C201D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shd w:val="clear" w:color="auto" w:fill="auto"/>
          </w:tcPr>
          <w:p w14:paraId="2E38B321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 xml:space="preserve">Художественно-эстетическое </w:t>
            </w:r>
          </w:p>
        </w:tc>
        <w:tc>
          <w:tcPr>
            <w:tcW w:w="2000" w:type="dxa"/>
            <w:shd w:val="clear" w:color="auto" w:fill="auto"/>
          </w:tcPr>
          <w:p w14:paraId="503CD47A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платно</w:t>
            </w:r>
          </w:p>
        </w:tc>
      </w:tr>
      <w:tr w:rsidR="0031015C" w:rsidRPr="001B1D3B" w14:paraId="0555C11C" w14:textId="77777777" w:rsidTr="001D09A7">
        <w:trPr>
          <w:trHeight w:val="225"/>
        </w:trPr>
        <w:tc>
          <w:tcPr>
            <w:tcW w:w="3397" w:type="dxa"/>
            <w:shd w:val="clear" w:color="auto" w:fill="auto"/>
          </w:tcPr>
          <w:p w14:paraId="2775B2EC" w14:textId="77777777" w:rsidR="0031015C" w:rsidRPr="001B1D3B" w:rsidRDefault="0031015C" w:rsidP="001D09A7">
            <w:pPr>
              <w:pStyle w:val="a6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«Читалочка»</w:t>
            </w:r>
          </w:p>
        </w:tc>
        <w:tc>
          <w:tcPr>
            <w:tcW w:w="1257" w:type="dxa"/>
            <w:shd w:val="clear" w:color="auto" w:fill="auto"/>
          </w:tcPr>
          <w:p w14:paraId="695DDE33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6-7 лет</w:t>
            </w:r>
          </w:p>
        </w:tc>
        <w:tc>
          <w:tcPr>
            <w:tcW w:w="1623" w:type="dxa"/>
            <w:shd w:val="clear" w:color="auto" w:fill="auto"/>
          </w:tcPr>
          <w:p w14:paraId="51223BE5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shd w:val="clear" w:color="auto" w:fill="auto"/>
          </w:tcPr>
          <w:p w14:paraId="29609337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2000" w:type="dxa"/>
            <w:shd w:val="clear" w:color="auto" w:fill="auto"/>
          </w:tcPr>
          <w:p w14:paraId="78FC6258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платно</w:t>
            </w:r>
          </w:p>
        </w:tc>
      </w:tr>
      <w:tr w:rsidR="0031015C" w:rsidRPr="001B1D3B" w14:paraId="509A836D" w14:textId="77777777" w:rsidTr="001D09A7">
        <w:trPr>
          <w:trHeight w:val="225"/>
        </w:trPr>
        <w:tc>
          <w:tcPr>
            <w:tcW w:w="3397" w:type="dxa"/>
            <w:shd w:val="clear" w:color="auto" w:fill="auto"/>
          </w:tcPr>
          <w:p w14:paraId="45DDFB74" w14:textId="77777777" w:rsidR="0031015C" w:rsidRPr="001B1D3B" w:rsidRDefault="0031015C" w:rsidP="001D09A7">
            <w:pPr>
              <w:pStyle w:val="a6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«Волшебный сундучок»</w:t>
            </w:r>
          </w:p>
        </w:tc>
        <w:tc>
          <w:tcPr>
            <w:tcW w:w="1257" w:type="dxa"/>
            <w:shd w:val="clear" w:color="auto" w:fill="auto"/>
          </w:tcPr>
          <w:p w14:paraId="70047864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5-7 лет</w:t>
            </w:r>
          </w:p>
        </w:tc>
        <w:tc>
          <w:tcPr>
            <w:tcW w:w="1623" w:type="dxa"/>
            <w:shd w:val="clear" w:color="auto" w:fill="auto"/>
          </w:tcPr>
          <w:p w14:paraId="768B79B4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shd w:val="clear" w:color="auto" w:fill="auto"/>
          </w:tcPr>
          <w:p w14:paraId="5FC8E573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000" w:type="dxa"/>
            <w:shd w:val="clear" w:color="auto" w:fill="auto"/>
          </w:tcPr>
          <w:p w14:paraId="39175EBE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платно</w:t>
            </w:r>
          </w:p>
        </w:tc>
      </w:tr>
      <w:tr w:rsidR="0031015C" w:rsidRPr="001B1D3B" w14:paraId="3E5B3BAE" w14:textId="77777777" w:rsidTr="001D09A7">
        <w:trPr>
          <w:trHeight w:val="225"/>
        </w:trPr>
        <w:tc>
          <w:tcPr>
            <w:tcW w:w="3397" w:type="dxa"/>
            <w:shd w:val="clear" w:color="auto" w:fill="auto"/>
          </w:tcPr>
          <w:p w14:paraId="52B0D5B9" w14:textId="77777777" w:rsidR="0031015C" w:rsidRPr="001B1D3B" w:rsidRDefault="0031015C" w:rsidP="001D09A7">
            <w:pPr>
              <w:pStyle w:val="a6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«Мульт-кадрик»</w:t>
            </w:r>
          </w:p>
        </w:tc>
        <w:tc>
          <w:tcPr>
            <w:tcW w:w="1257" w:type="dxa"/>
            <w:shd w:val="clear" w:color="auto" w:fill="auto"/>
          </w:tcPr>
          <w:p w14:paraId="6503EDFA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6-7 лет</w:t>
            </w:r>
          </w:p>
        </w:tc>
        <w:tc>
          <w:tcPr>
            <w:tcW w:w="1623" w:type="dxa"/>
            <w:shd w:val="clear" w:color="auto" w:fill="auto"/>
          </w:tcPr>
          <w:p w14:paraId="62CD6C81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shd w:val="clear" w:color="auto" w:fill="auto"/>
          </w:tcPr>
          <w:p w14:paraId="7DC88526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2000" w:type="dxa"/>
            <w:shd w:val="clear" w:color="auto" w:fill="auto"/>
          </w:tcPr>
          <w:p w14:paraId="10A8FF6A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платно</w:t>
            </w:r>
          </w:p>
        </w:tc>
      </w:tr>
      <w:tr w:rsidR="0031015C" w:rsidRPr="001B1D3B" w14:paraId="1ADF5E6B" w14:textId="77777777" w:rsidTr="001D09A7">
        <w:trPr>
          <w:trHeight w:val="225"/>
        </w:trPr>
        <w:tc>
          <w:tcPr>
            <w:tcW w:w="3397" w:type="dxa"/>
            <w:shd w:val="clear" w:color="auto" w:fill="auto"/>
          </w:tcPr>
          <w:p w14:paraId="4D0D6890" w14:textId="77777777" w:rsidR="0031015C" w:rsidRPr="001B1D3B" w:rsidRDefault="0031015C" w:rsidP="001D09A7">
            <w:pPr>
              <w:pStyle w:val="a6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«Занимательный счет»</w:t>
            </w:r>
          </w:p>
        </w:tc>
        <w:tc>
          <w:tcPr>
            <w:tcW w:w="1257" w:type="dxa"/>
            <w:shd w:val="clear" w:color="auto" w:fill="auto"/>
          </w:tcPr>
          <w:p w14:paraId="16713ACD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5-6 лет</w:t>
            </w:r>
          </w:p>
        </w:tc>
        <w:tc>
          <w:tcPr>
            <w:tcW w:w="1623" w:type="dxa"/>
            <w:shd w:val="clear" w:color="auto" w:fill="auto"/>
          </w:tcPr>
          <w:p w14:paraId="10E97FD3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shd w:val="clear" w:color="auto" w:fill="auto"/>
          </w:tcPr>
          <w:p w14:paraId="68D981B7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2000" w:type="dxa"/>
            <w:shd w:val="clear" w:color="auto" w:fill="auto"/>
          </w:tcPr>
          <w:p w14:paraId="7B522EEE" w14:textId="77777777" w:rsidR="0031015C" w:rsidRPr="001B1D3B" w:rsidRDefault="0031015C" w:rsidP="001D09A7">
            <w:pPr>
              <w:pStyle w:val="a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B1D3B">
              <w:rPr>
                <w:rFonts w:ascii="Times New Roman" w:eastAsia="Calibri" w:hAnsi="Times New Roman"/>
                <w:sz w:val="24"/>
                <w:szCs w:val="24"/>
              </w:rPr>
              <w:t>платно</w:t>
            </w:r>
          </w:p>
        </w:tc>
      </w:tr>
    </w:tbl>
    <w:p w14:paraId="23C2F550" w14:textId="77777777" w:rsidR="005738A2" w:rsidRPr="00172B1B" w:rsidRDefault="005738A2" w:rsidP="005738A2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В целях исполнения целевой муниципальной программы по охвату детей дополнительным образованием, 100% воспитанников МДОУ в возрасте от 5 до 7 лет обеспечены сертификатами дополнительного образования в рамках ПФДО (персонифицированного финансирования дополнительного образования).</w:t>
      </w:r>
    </w:p>
    <w:p w14:paraId="0949CB78" w14:textId="49A2288F" w:rsidR="005738A2" w:rsidRPr="00172B1B" w:rsidRDefault="005738A2" w:rsidP="005738A2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Охват воспитанников МДОУ 5-7 лет дополнительным образованием в 202</w:t>
      </w:r>
      <w:r w:rsidR="00FD61C9">
        <w:rPr>
          <w:rFonts w:ascii="Times New Roman" w:hAnsi="Times New Roman"/>
          <w:sz w:val="24"/>
          <w:szCs w:val="24"/>
        </w:rPr>
        <w:t>2</w:t>
      </w:r>
      <w:r w:rsidRPr="00172B1B">
        <w:rPr>
          <w:rFonts w:ascii="Times New Roman" w:hAnsi="Times New Roman"/>
          <w:sz w:val="24"/>
          <w:szCs w:val="24"/>
        </w:rPr>
        <w:t>-202</w:t>
      </w:r>
      <w:r w:rsidR="00FD61C9">
        <w:rPr>
          <w:rFonts w:ascii="Times New Roman" w:hAnsi="Times New Roman"/>
          <w:sz w:val="24"/>
          <w:szCs w:val="24"/>
        </w:rPr>
        <w:t>3</w:t>
      </w:r>
      <w:r w:rsidRPr="00172B1B">
        <w:rPr>
          <w:rFonts w:ascii="Times New Roman" w:hAnsi="Times New Roman"/>
          <w:sz w:val="24"/>
          <w:szCs w:val="24"/>
        </w:rPr>
        <w:t xml:space="preserve"> учебном году составил </w:t>
      </w:r>
      <w:r w:rsidR="00FD61C9">
        <w:rPr>
          <w:rFonts w:ascii="Times New Roman" w:hAnsi="Times New Roman"/>
          <w:sz w:val="24"/>
          <w:szCs w:val="24"/>
        </w:rPr>
        <w:t>92,5</w:t>
      </w:r>
      <w:r w:rsidRPr="00172B1B">
        <w:rPr>
          <w:rFonts w:ascii="Times New Roman" w:hAnsi="Times New Roman"/>
          <w:sz w:val="24"/>
          <w:szCs w:val="24"/>
        </w:rPr>
        <w:t>%, программы дополнительного образования, реализуемые в ДОУ, осваивают 87,</w:t>
      </w:r>
      <w:r w:rsidR="00F55469">
        <w:rPr>
          <w:rFonts w:ascii="Times New Roman" w:hAnsi="Times New Roman"/>
          <w:sz w:val="24"/>
          <w:szCs w:val="24"/>
        </w:rPr>
        <w:t>2</w:t>
      </w:r>
      <w:r w:rsidRPr="00172B1B">
        <w:rPr>
          <w:rFonts w:ascii="Times New Roman" w:hAnsi="Times New Roman"/>
          <w:sz w:val="24"/>
          <w:szCs w:val="24"/>
        </w:rPr>
        <w:t>% воспитанников 5-7 лет.</w:t>
      </w:r>
    </w:p>
    <w:p w14:paraId="6F0F600E" w14:textId="77777777" w:rsidR="005738A2" w:rsidRPr="00D333BC" w:rsidRDefault="005738A2" w:rsidP="005738A2">
      <w:pPr>
        <w:pStyle w:val="a7"/>
        <w:jc w:val="both"/>
      </w:pPr>
      <w:r>
        <w:tab/>
      </w:r>
      <w:r w:rsidRPr="00D333BC">
        <w:t>По итогам мониторинга реализации ДООП, все воспитанники овладели необходимыми компетенциями в рамках освоения конкретных ДООП, что свидетельствует о высокой эффективности системы дополнительного образования в МДОУ.</w:t>
      </w:r>
    </w:p>
    <w:p w14:paraId="3BE4F265" w14:textId="77777777" w:rsidR="005738A2" w:rsidRPr="00D333BC" w:rsidRDefault="005738A2" w:rsidP="005738A2">
      <w:pPr>
        <w:pStyle w:val="a7"/>
        <w:ind w:firstLine="708"/>
        <w:jc w:val="both"/>
      </w:pPr>
      <w:r w:rsidRPr="00D333BC">
        <w:t xml:space="preserve">Педагоги учреждения осваивают новые технологии, формы и методы образовательной деятельности, участвуют в работе педагогических мастерских, творческих групп, конкурсов различной направленности для совершенствования качества образовательного процесса. </w:t>
      </w:r>
    </w:p>
    <w:p w14:paraId="5933E987" w14:textId="77FD5FE2" w:rsidR="005738A2" w:rsidRPr="00D333BC" w:rsidRDefault="005738A2" w:rsidP="005738A2">
      <w:pPr>
        <w:pStyle w:val="a7"/>
        <w:ind w:firstLine="708"/>
        <w:jc w:val="both"/>
      </w:pPr>
      <w:r w:rsidRPr="00D333BC">
        <w:t>Детский сад планирует в 202</w:t>
      </w:r>
      <w:r w:rsidR="00F55469">
        <w:t>3</w:t>
      </w:r>
      <w:r>
        <w:t>-202</w:t>
      </w:r>
      <w:r w:rsidR="00F55469">
        <w:t>4</w:t>
      </w:r>
      <w:r>
        <w:t xml:space="preserve"> учебном</w:t>
      </w:r>
      <w:r w:rsidRPr="00D333BC">
        <w:t xml:space="preserve"> году начать реализовывать новые программы дополнительного образования социально-педагогической и естественнонаучной направленности. Источником финансирования станут средства родителей воспитанников.</w:t>
      </w:r>
    </w:p>
    <w:p w14:paraId="3395E27D" w14:textId="77777777" w:rsidR="005738A2" w:rsidRPr="00172B1B" w:rsidRDefault="005738A2" w:rsidP="005738A2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</w:p>
    <w:p w14:paraId="181EB52C" w14:textId="77777777" w:rsidR="005738A2" w:rsidRPr="00172B1B" w:rsidRDefault="005738A2" w:rsidP="005738A2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  <w:r w:rsidRPr="00172B1B">
        <w:rPr>
          <w:rFonts w:ascii="Times New Roman" w:hAnsi="Times New Roman"/>
          <w:b/>
          <w:sz w:val="24"/>
          <w:szCs w:val="24"/>
        </w:rPr>
        <w:t>ЗАКЛЮЧЕНИЕ. Перспективы и планы развития</w:t>
      </w:r>
    </w:p>
    <w:p w14:paraId="6D1911B4" w14:textId="77777777" w:rsidR="005738A2" w:rsidRPr="00172B1B" w:rsidRDefault="005738A2" w:rsidP="005738A2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В отчетном году реализованы мероприятия в рамках Программы развития детского сада:</w:t>
      </w:r>
    </w:p>
    <w:p w14:paraId="75C9137C" w14:textId="77777777" w:rsidR="005738A2" w:rsidRPr="00172B1B" w:rsidRDefault="005738A2" w:rsidP="005738A2">
      <w:pPr>
        <w:pStyle w:val="a6"/>
        <w:numPr>
          <w:ilvl w:val="0"/>
          <w:numId w:val="5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реализация</w:t>
      </w:r>
      <w:r w:rsidRPr="00172B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модели</w:t>
      </w:r>
      <w:r w:rsidRPr="00172B1B">
        <w:rPr>
          <w:rFonts w:ascii="Times New Roman" w:hAnsi="Times New Roman"/>
          <w:sz w:val="24"/>
          <w:szCs w:val="24"/>
        </w:rPr>
        <w:t xml:space="preserve"> создания личностно-развивающей образовательной среды детского сада;</w:t>
      </w:r>
    </w:p>
    <w:p w14:paraId="3DFD67DF" w14:textId="77777777" w:rsidR="005738A2" w:rsidRPr="00172B1B" w:rsidRDefault="005738A2" w:rsidP="005738A2">
      <w:pPr>
        <w:pStyle w:val="a6"/>
        <w:numPr>
          <w:ilvl w:val="0"/>
          <w:numId w:val="53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модернизация пространства ДОУ для развития личностного потенциала детей и взрослых.</w:t>
      </w:r>
    </w:p>
    <w:p w14:paraId="3D86982D" w14:textId="77777777" w:rsidR="005738A2" w:rsidRDefault="005738A2" w:rsidP="005738A2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Cs/>
          <w:sz w:val="24"/>
          <w:szCs w:val="24"/>
        </w:rPr>
        <w:t>Р</w:t>
      </w:r>
      <w:r w:rsidRPr="00172B1B">
        <w:rPr>
          <w:rFonts w:ascii="Times New Roman" w:hAnsi="Times New Roman"/>
          <w:sz w:val="24"/>
          <w:szCs w:val="24"/>
        </w:rPr>
        <w:t>езультаты внутреннего мониторинга показывают, что качество образования в ДОУ соответствует требованиям ФГОС дошкольного образования</w:t>
      </w:r>
      <w:r>
        <w:rPr>
          <w:rFonts w:ascii="Times New Roman" w:hAnsi="Times New Roman"/>
          <w:sz w:val="24"/>
          <w:szCs w:val="24"/>
        </w:rPr>
        <w:t>.</w:t>
      </w:r>
    </w:p>
    <w:p w14:paraId="6F88B8BB" w14:textId="77777777" w:rsidR="005738A2" w:rsidRPr="00022D56" w:rsidRDefault="005738A2" w:rsidP="005738A2">
      <w:pPr>
        <w:pStyle w:val="a7"/>
        <w:ind w:firstLine="708"/>
        <w:jc w:val="both"/>
        <w:rPr>
          <w:rFonts w:eastAsiaTheme="minorEastAsia"/>
        </w:rPr>
      </w:pPr>
      <w:r w:rsidRPr="00022D56">
        <w:rPr>
          <w:rFonts w:eastAsiaTheme="minorEastAsia"/>
        </w:rPr>
        <w:t xml:space="preserve">На основании </w:t>
      </w:r>
      <w:r>
        <w:rPr>
          <w:rFonts w:eastAsiaTheme="minorEastAsia"/>
        </w:rPr>
        <w:t>вышеизложенного</w:t>
      </w:r>
      <w:r w:rsidRPr="00022D56">
        <w:rPr>
          <w:rFonts w:eastAsiaTheme="minorEastAsia"/>
        </w:rPr>
        <w:t xml:space="preserve">, возможно сделать следующие </w:t>
      </w:r>
      <w:r w:rsidRPr="00DA7B2B">
        <w:rPr>
          <w:rFonts w:eastAsiaTheme="minorEastAsia"/>
          <w:b/>
          <w:bCs/>
          <w:i/>
          <w:iCs/>
        </w:rPr>
        <w:t>выводы</w:t>
      </w:r>
      <w:r>
        <w:rPr>
          <w:rFonts w:eastAsiaTheme="minorEastAsia"/>
        </w:rPr>
        <w:t>:</w:t>
      </w:r>
    </w:p>
    <w:p w14:paraId="6B23DB96" w14:textId="77777777" w:rsidR="005738A2" w:rsidRPr="00022D56" w:rsidRDefault="005738A2" w:rsidP="005738A2">
      <w:pPr>
        <w:pStyle w:val="a7"/>
        <w:ind w:firstLine="708"/>
        <w:jc w:val="both"/>
        <w:rPr>
          <w:rFonts w:eastAsiaTheme="minorEastAsia"/>
        </w:rPr>
      </w:pPr>
      <w:r w:rsidRPr="00DA7B2B">
        <w:rPr>
          <w:rFonts w:eastAsiaTheme="minorEastAsia"/>
          <w:b/>
          <w:bCs/>
          <w:i/>
          <w:iCs/>
        </w:rPr>
        <w:t>Сильными сторонами</w:t>
      </w:r>
      <w:r w:rsidRPr="00022D56">
        <w:rPr>
          <w:rFonts w:eastAsiaTheme="minorEastAsia"/>
        </w:rPr>
        <w:t xml:space="preserve"> деятельности МДОУ являются:</w:t>
      </w:r>
    </w:p>
    <w:p w14:paraId="59ABFADC" w14:textId="77777777" w:rsidR="005738A2" w:rsidRPr="00022D56" w:rsidRDefault="005738A2" w:rsidP="005738A2">
      <w:pPr>
        <w:pStyle w:val="a7"/>
        <w:numPr>
          <w:ilvl w:val="0"/>
          <w:numId w:val="60"/>
        </w:numPr>
        <w:jc w:val="both"/>
        <w:rPr>
          <w:rFonts w:eastAsiaTheme="minorEastAsia"/>
        </w:rPr>
      </w:pPr>
      <w:r>
        <w:rPr>
          <w:rFonts w:eastAsiaTheme="minorEastAsia"/>
        </w:rPr>
        <w:t>к</w:t>
      </w:r>
      <w:r w:rsidRPr="00022D56">
        <w:rPr>
          <w:rFonts w:eastAsiaTheme="minorEastAsia"/>
        </w:rPr>
        <w:t xml:space="preserve">онцепция развития </w:t>
      </w:r>
      <w:r>
        <w:rPr>
          <w:rFonts w:eastAsiaTheme="minorEastAsia"/>
        </w:rPr>
        <w:t>М</w:t>
      </w:r>
      <w:r w:rsidRPr="00022D56">
        <w:rPr>
          <w:rFonts w:eastAsiaTheme="minorEastAsia"/>
        </w:rPr>
        <w:t>ДОУ и успешная реализация Программы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развития на всех этапах ее выполнения.</w:t>
      </w:r>
    </w:p>
    <w:p w14:paraId="35C39D05" w14:textId="77777777" w:rsidR="005738A2" w:rsidRPr="00022D56" w:rsidRDefault="005738A2" w:rsidP="005738A2">
      <w:pPr>
        <w:pStyle w:val="a7"/>
        <w:numPr>
          <w:ilvl w:val="0"/>
          <w:numId w:val="60"/>
        </w:numPr>
        <w:jc w:val="both"/>
        <w:rPr>
          <w:rFonts w:eastAsiaTheme="minorEastAsia"/>
        </w:rPr>
      </w:pPr>
      <w:r>
        <w:rPr>
          <w:rFonts w:eastAsiaTheme="minorEastAsia"/>
        </w:rPr>
        <w:t>с</w:t>
      </w:r>
      <w:r w:rsidRPr="00022D56">
        <w:rPr>
          <w:rFonts w:eastAsiaTheme="minorEastAsia"/>
        </w:rPr>
        <w:t>истема управления, которая обеспечивает деятельность дошкольного учреждения в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режиме функционирования и стратегического развития. На современном этапе управление</w:t>
      </w:r>
      <w:r>
        <w:rPr>
          <w:rFonts w:eastAsiaTheme="minorEastAsia"/>
        </w:rPr>
        <w:t xml:space="preserve"> М</w:t>
      </w:r>
      <w:r w:rsidRPr="00022D56">
        <w:rPr>
          <w:rFonts w:eastAsiaTheme="minorEastAsia"/>
        </w:rPr>
        <w:t>ДОУ обеспечивает не только достижение планируемых результатов, но и их постоянную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динамику.</w:t>
      </w:r>
    </w:p>
    <w:p w14:paraId="2C6B8D27" w14:textId="77777777" w:rsidR="005738A2" w:rsidRPr="00022D56" w:rsidRDefault="005738A2" w:rsidP="005738A2">
      <w:pPr>
        <w:pStyle w:val="a7"/>
        <w:numPr>
          <w:ilvl w:val="0"/>
          <w:numId w:val="60"/>
        </w:numPr>
        <w:jc w:val="both"/>
        <w:rPr>
          <w:rFonts w:eastAsiaTheme="minorEastAsia"/>
        </w:rPr>
      </w:pPr>
      <w:r>
        <w:rPr>
          <w:rFonts w:eastAsiaTheme="minorEastAsia"/>
        </w:rPr>
        <w:t>о</w:t>
      </w:r>
      <w:r w:rsidRPr="00022D56">
        <w:rPr>
          <w:rFonts w:eastAsiaTheme="minorEastAsia"/>
        </w:rPr>
        <w:t>бразовательная программа дошкольного образования, разработанн</w:t>
      </w:r>
      <w:r>
        <w:rPr>
          <w:rFonts w:eastAsiaTheme="minorEastAsia"/>
        </w:rPr>
        <w:t>ая</w:t>
      </w:r>
      <w:r w:rsidRPr="00022D56">
        <w:rPr>
          <w:rFonts w:eastAsiaTheme="minorEastAsia"/>
        </w:rPr>
        <w:t xml:space="preserve"> коллективом</w:t>
      </w:r>
      <w:r>
        <w:rPr>
          <w:rFonts w:eastAsiaTheme="minorEastAsia"/>
        </w:rPr>
        <w:t xml:space="preserve"> М</w:t>
      </w:r>
      <w:r w:rsidRPr="00022D56">
        <w:rPr>
          <w:rFonts w:eastAsiaTheme="minorEastAsia"/>
        </w:rPr>
        <w:t>ДОУ в соответствии с федеральными государственными образовательными требованиями, и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традиционные и инновационные технологии образования воспитанников, которые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используются педагогами для реализации данных программ.</w:t>
      </w:r>
    </w:p>
    <w:p w14:paraId="3512DDD2" w14:textId="77777777" w:rsidR="005738A2" w:rsidRPr="00022D56" w:rsidRDefault="005738A2" w:rsidP="005738A2">
      <w:pPr>
        <w:pStyle w:val="a7"/>
        <w:numPr>
          <w:ilvl w:val="0"/>
          <w:numId w:val="60"/>
        </w:numPr>
        <w:jc w:val="both"/>
        <w:rPr>
          <w:rFonts w:eastAsiaTheme="minorEastAsia"/>
        </w:rPr>
      </w:pPr>
      <w:r>
        <w:rPr>
          <w:rFonts w:eastAsiaTheme="minorEastAsia"/>
        </w:rPr>
        <w:t>в</w:t>
      </w:r>
      <w:r w:rsidRPr="00022D56">
        <w:rPr>
          <w:rFonts w:eastAsiaTheme="minorEastAsia"/>
        </w:rPr>
        <w:t>ыполнение учебного плана по освоению образовательной программы дошкольного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образования в полном объёме.</w:t>
      </w:r>
    </w:p>
    <w:p w14:paraId="2FD49429" w14:textId="77777777" w:rsidR="005738A2" w:rsidRPr="00022D56" w:rsidRDefault="005738A2" w:rsidP="005738A2">
      <w:pPr>
        <w:pStyle w:val="a7"/>
        <w:numPr>
          <w:ilvl w:val="0"/>
          <w:numId w:val="60"/>
        </w:numPr>
        <w:jc w:val="both"/>
        <w:rPr>
          <w:rFonts w:eastAsiaTheme="minorEastAsia"/>
        </w:rPr>
      </w:pPr>
      <w:r>
        <w:rPr>
          <w:rFonts w:eastAsiaTheme="minorEastAsia"/>
        </w:rPr>
        <w:t>д</w:t>
      </w:r>
      <w:r w:rsidRPr="00022D56">
        <w:rPr>
          <w:rFonts w:eastAsiaTheme="minorEastAsia"/>
        </w:rPr>
        <w:t>еятельность, направленная на охрану и укрепление физического и психического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здоровья детей, в том числе их эмоционального благополучия, на обеспечение психолого-педагогической поддержки семьи и повышения компетентности родителей в вопросах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образования, охраны и укрепления физического и психического здоровья детей, на создание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социальной ситуации развития для участников образовательных отношений, включая создание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образовательной среды.</w:t>
      </w:r>
    </w:p>
    <w:p w14:paraId="2D543EF4" w14:textId="77777777" w:rsidR="005738A2" w:rsidRPr="00022D56" w:rsidRDefault="005738A2" w:rsidP="005738A2">
      <w:pPr>
        <w:pStyle w:val="a7"/>
        <w:numPr>
          <w:ilvl w:val="0"/>
          <w:numId w:val="60"/>
        </w:numPr>
        <w:jc w:val="both"/>
        <w:rPr>
          <w:rFonts w:eastAsiaTheme="minorEastAsia"/>
        </w:rPr>
      </w:pPr>
      <w:r>
        <w:rPr>
          <w:rFonts w:eastAsiaTheme="minorEastAsia"/>
        </w:rPr>
        <w:t>к</w:t>
      </w:r>
      <w:r w:rsidRPr="00022D56">
        <w:rPr>
          <w:rFonts w:eastAsiaTheme="minorEastAsia"/>
        </w:rPr>
        <w:t>ачество подготовки воспитанников. Увеличение удельного веса численности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воспитанников, принявших участие в различных смотрах, конкурсах, соревнованиях.</w:t>
      </w:r>
    </w:p>
    <w:p w14:paraId="13FFE864" w14:textId="77777777" w:rsidR="005738A2" w:rsidRDefault="005738A2" w:rsidP="005738A2">
      <w:pPr>
        <w:pStyle w:val="a7"/>
        <w:numPr>
          <w:ilvl w:val="0"/>
          <w:numId w:val="60"/>
        </w:numPr>
        <w:jc w:val="both"/>
        <w:rPr>
          <w:rFonts w:eastAsiaTheme="minorEastAsia"/>
        </w:rPr>
      </w:pPr>
      <w:r>
        <w:rPr>
          <w:rFonts w:eastAsiaTheme="minorEastAsia"/>
        </w:rPr>
        <w:t>с</w:t>
      </w:r>
      <w:r w:rsidRPr="00022D56">
        <w:rPr>
          <w:rFonts w:eastAsiaTheme="minorEastAsia"/>
        </w:rPr>
        <w:t>оциально-бытовая обеспеченность воспитанников и сотрудников, система условий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 xml:space="preserve">безопасности. </w:t>
      </w:r>
    </w:p>
    <w:p w14:paraId="5B82FE52" w14:textId="77777777" w:rsidR="005738A2" w:rsidRPr="00022D56" w:rsidRDefault="005738A2" w:rsidP="005738A2">
      <w:pPr>
        <w:pStyle w:val="a7"/>
        <w:numPr>
          <w:ilvl w:val="0"/>
          <w:numId w:val="60"/>
        </w:numPr>
        <w:jc w:val="both"/>
        <w:rPr>
          <w:rFonts w:eastAsiaTheme="minorEastAsia"/>
        </w:rPr>
      </w:pPr>
      <w:r>
        <w:rPr>
          <w:rFonts w:eastAsiaTheme="minorEastAsia"/>
        </w:rPr>
        <w:t>в</w:t>
      </w:r>
      <w:r w:rsidRPr="00022D56">
        <w:rPr>
          <w:rFonts w:eastAsiaTheme="minorEastAsia"/>
        </w:rPr>
        <w:t>ыстроенная воспитательная система работы дошкольного учреждения в соответствии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 xml:space="preserve">с содержанием образовательных программ </w:t>
      </w:r>
      <w:r>
        <w:rPr>
          <w:rFonts w:eastAsiaTheme="minorEastAsia"/>
        </w:rPr>
        <w:t>М</w:t>
      </w:r>
      <w:r w:rsidRPr="00022D56">
        <w:rPr>
          <w:rFonts w:eastAsiaTheme="minorEastAsia"/>
        </w:rPr>
        <w:t xml:space="preserve">ДОУ и программы </w:t>
      </w:r>
      <w:r>
        <w:rPr>
          <w:rFonts w:eastAsiaTheme="minorEastAsia"/>
        </w:rPr>
        <w:t>воспитания М</w:t>
      </w:r>
      <w:r w:rsidRPr="00022D56">
        <w:rPr>
          <w:rFonts w:eastAsiaTheme="minorEastAsia"/>
        </w:rPr>
        <w:t>ДОУ, направленная на формирование гражданственности и патриотизма, реализацию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модели гражданско-правового образования и воспитания, на духовно-нравственное развитие дошкольников, воспитание культуры толерантности,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совершенствование системы семейного воспитания.</w:t>
      </w:r>
    </w:p>
    <w:p w14:paraId="4B638042" w14:textId="77777777" w:rsidR="005738A2" w:rsidRPr="00022D56" w:rsidRDefault="005738A2" w:rsidP="005738A2">
      <w:pPr>
        <w:pStyle w:val="a7"/>
        <w:numPr>
          <w:ilvl w:val="0"/>
          <w:numId w:val="60"/>
        </w:numPr>
        <w:jc w:val="both"/>
        <w:rPr>
          <w:rFonts w:eastAsiaTheme="minorEastAsia"/>
        </w:rPr>
      </w:pPr>
      <w:r>
        <w:rPr>
          <w:rFonts w:eastAsiaTheme="minorEastAsia"/>
        </w:rPr>
        <w:t>э</w:t>
      </w:r>
      <w:r w:rsidRPr="00022D56">
        <w:rPr>
          <w:rFonts w:eastAsiaTheme="minorEastAsia"/>
        </w:rPr>
        <w:t>ффективная система контроля и мониторинга, охватывающая все аспекты работы</w:t>
      </w:r>
      <w:r>
        <w:rPr>
          <w:rFonts w:eastAsiaTheme="minorEastAsia"/>
        </w:rPr>
        <w:t xml:space="preserve"> М</w:t>
      </w:r>
      <w:r w:rsidRPr="00022D56">
        <w:rPr>
          <w:rFonts w:eastAsiaTheme="minorEastAsia"/>
        </w:rPr>
        <w:t>ДОУ и позволяющая по результатам оперативно выявить недостатки и наметить пути их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устранения.</w:t>
      </w:r>
    </w:p>
    <w:p w14:paraId="770E4443" w14:textId="77777777" w:rsidR="005738A2" w:rsidRPr="00022D56" w:rsidRDefault="005738A2" w:rsidP="005738A2">
      <w:pPr>
        <w:pStyle w:val="a7"/>
        <w:numPr>
          <w:ilvl w:val="0"/>
          <w:numId w:val="60"/>
        </w:numPr>
        <w:jc w:val="both"/>
        <w:rPr>
          <w:rFonts w:eastAsiaTheme="minorEastAsia"/>
        </w:rPr>
      </w:pPr>
      <w:r>
        <w:rPr>
          <w:rFonts w:eastAsiaTheme="minorEastAsia"/>
        </w:rPr>
        <w:t>к</w:t>
      </w:r>
      <w:r w:rsidRPr="00022D56">
        <w:rPr>
          <w:rFonts w:eastAsiaTheme="minorEastAsia"/>
        </w:rPr>
        <w:t>адровое обеспечение реализации образовательных программ дошкольного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образования в соответствии структуре образовательной программы, и квалификационным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требованиям, предъявляемым ФГОС ДО.</w:t>
      </w:r>
    </w:p>
    <w:p w14:paraId="795DB0FA" w14:textId="77777777" w:rsidR="005738A2" w:rsidRPr="00022D56" w:rsidRDefault="005738A2" w:rsidP="005738A2">
      <w:pPr>
        <w:pStyle w:val="a7"/>
        <w:numPr>
          <w:ilvl w:val="0"/>
          <w:numId w:val="60"/>
        </w:numPr>
        <w:jc w:val="both"/>
        <w:rPr>
          <w:rFonts w:eastAsiaTheme="minorEastAsia"/>
        </w:rPr>
      </w:pPr>
      <w:r>
        <w:rPr>
          <w:rFonts w:eastAsiaTheme="minorEastAsia"/>
        </w:rPr>
        <w:t>в</w:t>
      </w:r>
      <w:r w:rsidRPr="00022D56">
        <w:rPr>
          <w:rFonts w:eastAsiaTheme="minorEastAsia"/>
        </w:rPr>
        <w:t>нутренняя система оценки качества дошкольного учреждения.</w:t>
      </w:r>
    </w:p>
    <w:p w14:paraId="1A5B63BA" w14:textId="77777777" w:rsidR="005738A2" w:rsidRPr="00022D56" w:rsidRDefault="005738A2" w:rsidP="005738A2">
      <w:pPr>
        <w:pStyle w:val="a7"/>
        <w:numPr>
          <w:ilvl w:val="0"/>
          <w:numId w:val="60"/>
        </w:numPr>
        <w:jc w:val="both"/>
        <w:rPr>
          <w:rFonts w:eastAsiaTheme="minorEastAsia"/>
        </w:rPr>
      </w:pPr>
      <w:r>
        <w:rPr>
          <w:rFonts w:eastAsiaTheme="minorEastAsia"/>
        </w:rPr>
        <w:t>с</w:t>
      </w:r>
      <w:r w:rsidRPr="00022D56">
        <w:rPr>
          <w:rFonts w:eastAsiaTheme="minorEastAsia"/>
        </w:rPr>
        <w:t>истема профилактической и просветительной деятельности с родителями (законными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представителями) воспитанников с целью повышения их компетентности в образовании и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воспитании дошкольников.</w:t>
      </w:r>
    </w:p>
    <w:p w14:paraId="3F0DA89E" w14:textId="7BE7A356" w:rsidR="005738A2" w:rsidRPr="00172B1B" w:rsidRDefault="005738A2" w:rsidP="005738A2">
      <w:pPr>
        <w:pStyle w:val="a7"/>
        <w:ind w:firstLine="708"/>
        <w:jc w:val="both"/>
      </w:pPr>
      <w:r w:rsidRPr="00172B1B">
        <w:rPr>
          <w:rFonts w:eastAsia="Calibri"/>
          <w:shd w:val="clear" w:color="auto" w:fill="FFFFFF"/>
        </w:rPr>
        <w:t>Основные направления деятельности ДОУ в 202</w:t>
      </w:r>
      <w:r w:rsidR="00F55469">
        <w:rPr>
          <w:rFonts w:eastAsia="Calibri"/>
          <w:shd w:val="clear" w:color="auto" w:fill="FFFFFF"/>
        </w:rPr>
        <w:t>2</w:t>
      </w:r>
      <w:r w:rsidRPr="00172B1B">
        <w:rPr>
          <w:rFonts w:eastAsia="Calibri"/>
          <w:shd w:val="clear" w:color="auto" w:fill="FFFFFF"/>
        </w:rPr>
        <w:t>-202</w:t>
      </w:r>
      <w:r w:rsidR="00F55469">
        <w:rPr>
          <w:rFonts w:eastAsia="Calibri"/>
          <w:shd w:val="clear" w:color="auto" w:fill="FFFFFF"/>
        </w:rPr>
        <w:t>3</w:t>
      </w:r>
      <w:r w:rsidRPr="00172B1B">
        <w:rPr>
          <w:rFonts w:eastAsia="Calibri"/>
          <w:shd w:val="clear" w:color="auto" w:fill="FFFFFF"/>
        </w:rPr>
        <w:t xml:space="preserve"> учебном году </w:t>
      </w:r>
      <w:r w:rsidRPr="00172B1B">
        <w:t xml:space="preserve">коллективом выполнены в полном объёме. </w:t>
      </w:r>
    </w:p>
    <w:p w14:paraId="0A0A8B45" w14:textId="77777777" w:rsidR="005738A2" w:rsidRPr="00172B1B" w:rsidRDefault="005738A2" w:rsidP="005738A2">
      <w:pPr>
        <w:pStyle w:val="a6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172B1B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Наряду с качественными показателями развития учреждения отмечаются и некоторые </w:t>
      </w:r>
      <w:r w:rsidRPr="008E5F1E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проблемы</w:t>
      </w:r>
      <w:r w:rsidRPr="00172B1B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: </w:t>
      </w:r>
    </w:p>
    <w:p w14:paraId="518D8FAF" w14:textId="77777777" w:rsidR="005738A2" w:rsidRPr="00DA7B2B" w:rsidRDefault="005738A2" w:rsidP="005738A2">
      <w:pPr>
        <w:pStyle w:val="a7"/>
        <w:numPr>
          <w:ilvl w:val="0"/>
          <w:numId w:val="61"/>
        </w:numPr>
        <w:jc w:val="both"/>
      </w:pPr>
      <w:r w:rsidRPr="00DA7B2B">
        <w:t>увеличивается число детей (наполняемость) в группах раннего возраста и детей с ОВЗ, что, в первую очередь, связано с увеличением численности детского населения в районе;</w:t>
      </w:r>
    </w:p>
    <w:p w14:paraId="1753916E" w14:textId="77777777" w:rsidR="00F55469" w:rsidRPr="00022D56" w:rsidRDefault="00F55469" w:rsidP="00F55469">
      <w:pPr>
        <w:pStyle w:val="a7"/>
        <w:numPr>
          <w:ilvl w:val="0"/>
          <w:numId w:val="61"/>
        </w:numPr>
        <w:jc w:val="both"/>
        <w:rPr>
          <w:rFonts w:eastAsiaTheme="minorEastAsia"/>
        </w:rPr>
      </w:pPr>
      <w:r>
        <w:rPr>
          <w:rFonts w:eastAsiaTheme="minorEastAsia"/>
        </w:rPr>
        <w:t>о</w:t>
      </w:r>
      <w:r w:rsidRPr="00022D56">
        <w:rPr>
          <w:rFonts w:eastAsiaTheme="minorEastAsia"/>
        </w:rPr>
        <w:t>ткрытость и доступность информации для всех участников образовательных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отношений и социальных партнеров.</w:t>
      </w:r>
    </w:p>
    <w:p w14:paraId="3ECE2090" w14:textId="77777777" w:rsidR="005738A2" w:rsidRPr="00DA7B2B" w:rsidRDefault="005738A2" w:rsidP="005738A2">
      <w:pPr>
        <w:pStyle w:val="a7"/>
        <w:numPr>
          <w:ilvl w:val="0"/>
          <w:numId w:val="61"/>
        </w:numPr>
        <w:jc w:val="both"/>
      </w:pPr>
      <w:r w:rsidRPr="00DA7B2B">
        <w:t>условия для осуществления дистанционных форм реализации ООП и взаимодействия МДОУ с социальными партнёрами требуют развития;</w:t>
      </w:r>
    </w:p>
    <w:p w14:paraId="04C4150D" w14:textId="77777777" w:rsidR="005738A2" w:rsidRPr="00022D56" w:rsidRDefault="005738A2" w:rsidP="005738A2">
      <w:pPr>
        <w:pStyle w:val="a7"/>
        <w:numPr>
          <w:ilvl w:val="0"/>
          <w:numId w:val="61"/>
        </w:numPr>
        <w:jc w:val="both"/>
        <w:rPr>
          <w:rFonts w:eastAsiaTheme="minorEastAsia"/>
        </w:rPr>
      </w:pPr>
      <w:r>
        <w:rPr>
          <w:rFonts w:eastAsiaTheme="minorEastAsia"/>
        </w:rPr>
        <w:t>н</w:t>
      </w:r>
      <w:r w:rsidRPr="00022D56">
        <w:rPr>
          <w:rFonts w:eastAsiaTheme="minorEastAsia"/>
        </w:rPr>
        <w:t>едостаточная оснащенность современным интерактивным оборудованием для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проведения образовательной деятельности с воспитанниками</w:t>
      </w:r>
      <w:r>
        <w:rPr>
          <w:rFonts w:eastAsiaTheme="minorEastAsia"/>
        </w:rPr>
        <w:t>;</w:t>
      </w:r>
    </w:p>
    <w:p w14:paraId="716833F0" w14:textId="77777777" w:rsidR="005738A2" w:rsidRDefault="005738A2" w:rsidP="005738A2">
      <w:pPr>
        <w:pStyle w:val="a7"/>
        <w:numPr>
          <w:ilvl w:val="0"/>
          <w:numId w:val="61"/>
        </w:numPr>
        <w:jc w:val="both"/>
        <w:rPr>
          <w:rFonts w:eastAsiaTheme="minorEastAsia"/>
        </w:rPr>
      </w:pPr>
      <w:r>
        <w:rPr>
          <w:rFonts w:eastAsiaTheme="minorEastAsia"/>
        </w:rPr>
        <w:t>н</w:t>
      </w:r>
      <w:r w:rsidRPr="00022D56">
        <w:rPr>
          <w:rFonts w:eastAsiaTheme="minorEastAsia"/>
        </w:rPr>
        <w:t>едостаточное использование педагогами информационно-коммуникативных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технологий</w:t>
      </w:r>
      <w:r>
        <w:rPr>
          <w:rFonts w:eastAsiaTheme="minorEastAsia"/>
        </w:rPr>
        <w:t>,</w:t>
      </w:r>
    </w:p>
    <w:p w14:paraId="459D8270" w14:textId="77777777" w:rsidR="005738A2" w:rsidRPr="00022D56" w:rsidRDefault="005738A2" w:rsidP="005738A2">
      <w:pPr>
        <w:pStyle w:val="a7"/>
        <w:numPr>
          <w:ilvl w:val="0"/>
          <w:numId w:val="61"/>
        </w:numPr>
        <w:jc w:val="both"/>
        <w:rPr>
          <w:rFonts w:eastAsiaTheme="minorEastAsia"/>
        </w:rPr>
      </w:pPr>
      <w:r>
        <w:rPr>
          <w:rFonts w:eastAsiaTheme="minorEastAsia"/>
        </w:rPr>
        <w:t>недостаточное материально-техническое обеспечение образовательной среды на территории и прогулочных участках.</w:t>
      </w:r>
    </w:p>
    <w:p w14:paraId="46A1CD17" w14:textId="77777777" w:rsidR="005738A2" w:rsidRPr="00172B1B" w:rsidRDefault="005738A2" w:rsidP="005738A2">
      <w:pPr>
        <w:pStyle w:val="a6"/>
        <w:jc w:val="center"/>
        <w:rPr>
          <w:rFonts w:ascii="Times New Roman" w:hAnsi="Times New Roman"/>
          <w:b/>
          <w:i/>
          <w:iCs/>
          <w:sz w:val="24"/>
          <w:szCs w:val="24"/>
        </w:rPr>
      </w:pPr>
    </w:p>
    <w:p w14:paraId="4845D35B" w14:textId="77777777" w:rsidR="005738A2" w:rsidRPr="00172B1B" w:rsidRDefault="005738A2" w:rsidP="005738A2">
      <w:pPr>
        <w:pStyle w:val="a6"/>
        <w:jc w:val="center"/>
        <w:rPr>
          <w:rFonts w:ascii="Times New Roman" w:hAnsi="Times New Roman"/>
          <w:b/>
          <w:i/>
          <w:iCs/>
          <w:sz w:val="24"/>
          <w:szCs w:val="24"/>
        </w:rPr>
      </w:pPr>
      <w:r w:rsidRPr="00172B1B">
        <w:rPr>
          <w:rFonts w:ascii="Times New Roman" w:hAnsi="Times New Roman"/>
          <w:b/>
          <w:i/>
          <w:iCs/>
          <w:sz w:val="24"/>
          <w:szCs w:val="24"/>
        </w:rPr>
        <w:t xml:space="preserve">План развития и приоритетные задачи </w:t>
      </w:r>
    </w:p>
    <w:p w14:paraId="39CA2865" w14:textId="77777777" w:rsidR="005738A2" w:rsidRPr="00172B1B" w:rsidRDefault="005738A2" w:rsidP="005738A2">
      <w:pPr>
        <w:pStyle w:val="a6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172B1B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Модернизация системы дошкольного образования в детском саду предполагает оптимизацию развития качественного дошкольного образования (разнообразие и вариативность образовательных услуг), освоение инноваций.</w:t>
      </w:r>
    </w:p>
    <w:p w14:paraId="1B7C7878" w14:textId="77777777" w:rsidR="005738A2" w:rsidRPr="00172B1B" w:rsidRDefault="005738A2" w:rsidP="005738A2">
      <w:pPr>
        <w:pStyle w:val="a6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172B1B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Анализируя современное состояние образования в ДОУ, мы определили следующие </w:t>
      </w:r>
      <w:r w:rsidRPr="00172B1B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приоритеты развития</w:t>
      </w:r>
      <w:r w:rsidRPr="00172B1B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учреждения</w:t>
      </w:r>
      <w:r w:rsidRPr="00172B1B">
        <w:rPr>
          <w:rFonts w:ascii="Times New Roman" w:hAnsi="Times New Roman"/>
          <w:bCs/>
          <w:sz w:val="24"/>
          <w:szCs w:val="24"/>
        </w:rPr>
        <w:t xml:space="preserve"> на следующий год</w:t>
      </w:r>
      <w:r w:rsidRPr="00172B1B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:</w:t>
      </w:r>
    </w:p>
    <w:p w14:paraId="11265BE7" w14:textId="77777777" w:rsidR="005738A2" w:rsidRPr="00172B1B" w:rsidRDefault="005738A2" w:rsidP="005738A2">
      <w:pPr>
        <w:pStyle w:val="a7"/>
        <w:numPr>
          <w:ilvl w:val="0"/>
          <w:numId w:val="63"/>
        </w:numPr>
        <w:ind w:left="709"/>
        <w:jc w:val="both"/>
        <w:rPr>
          <w:shd w:val="clear" w:color="auto" w:fill="FFFFFF"/>
        </w:rPr>
      </w:pPr>
      <w:r w:rsidRPr="00022D56">
        <w:rPr>
          <w:rFonts w:eastAsiaTheme="minorEastAsia"/>
        </w:rPr>
        <w:t>стабильное функционирование дошкольного учреждения</w:t>
      </w:r>
      <w:r w:rsidRPr="00172B1B">
        <w:rPr>
          <w:shd w:val="clear" w:color="auto" w:fill="FFFFFF"/>
        </w:rPr>
        <w:t>;</w:t>
      </w:r>
    </w:p>
    <w:p w14:paraId="07A06B43" w14:textId="77777777" w:rsidR="005738A2" w:rsidRPr="00172B1B" w:rsidRDefault="005738A2" w:rsidP="005738A2">
      <w:pPr>
        <w:pStyle w:val="a6"/>
        <w:numPr>
          <w:ilvl w:val="0"/>
          <w:numId w:val="63"/>
        </w:numPr>
        <w:ind w:left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172B1B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расширение использования ИКТ-технологий, электронных образовательных ресурсов в образовательной деятельности с детьми, приобретение соответствующего оборудования обеспечивающего работу стабильного и устойчивого интернет-соединения в группах, в т.ч. для организации массовых общесадовых мероприятий с родителями воспитанников с использованием дистанционных технологий, определить источники финансирования;</w:t>
      </w:r>
    </w:p>
    <w:p w14:paraId="303FA19D" w14:textId="77777777" w:rsidR="005738A2" w:rsidRPr="00172B1B" w:rsidRDefault="005738A2" w:rsidP="005738A2">
      <w:pPr>
        <w:pStyle w:val="a6"/>
        <w:numPr>
          <w:ilvl w:val="0"/>
          <w:numId w:val="63"/>
        </w:numPr>
        <w:ind w:left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172B1B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разработка проекта по улучшению условий для организации и модели двигательной активности детей на прогулке;</w:t>
      </w:r>
    </w:p>
    <w:p w14:paraId="772FFEAE" w14:textId="77777777" w:rsidR="00F55469" w:rsidRDefault="005738A2" w:rsidP="005738A2">
      <w:pPr>
        <w:pStyle w:val="a6"/>
        <w:numPr>
          <w:ilvl w:val="0"/>
          <w:numId w:val="63"/>
        </w:numPr>
        <w:ind w:left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172B1B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активное развитие сетевого взаимодействия с использованием ресурсов родительской и педагогической общественности, возможностей внешних партнёров для повышения качества образования и повышения личностного потенциала всех участников образовательных отношений</w:t>
      </w:r>
      <w:r w:rsidR="00F55469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;</w:t>
      </w:r>
    </w:p>
    <w:p w14:paraId="074A533C" w14:textId="39F4ECEC" w:rsidR="00F55469" w:rsidRPr="00F55469" w:rsidRDefault="00F55469" w:rsidP="00F55469">
      <w:pPr>
        <w:pStyle w:val="a6"/>
        <w:numPr>
          <w:ilvl w:val="0"/>
          <w:numId w:val="63"/>
        </w:numPr>
        <w:ind w:left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</w:rPr>
        <w:t>с</w:t>
      </w:r>
      <w:r w:rsidRPr="00F5121E">
        <w:rPr>
          <w:rFonts w:ascii="Times New Roman" w:hAnsi="Times New Roman"/>
          <w:sz w:val="24"/>
          <w:szCs w:val="24"/>
        </w:rPr>
        <w:t>озда</w:t>
      </w:r>
      <w:r>
        <w:rPr>
          <w:rFonts w:ascii="Times New Roman" w:hAnsi="Times New Roman"/>
          <w:sz w:val="24"/>
          <w:szCs w:val="24"/>
        </w:rPr>
        <w:t>ние</w:t>
      </w:r>
      <w:r w:rsidRPr="00F5121E">
        <w:rPr>
          <w:rFonts w:ascii="Times New Roman" w:hAnsi="Times New Roman"/>
          <w:sz w:val="24"/>
          <w:szCs w:val="24"/>
        </w:rPr>
        <w:t xml:space="preserve"> услови</w:t>
      </w:r>
      <w:r>
        <w:rPr>
          <w:rFonts w:ascii="Times New Roman" w:hAnsi="Times New Roman"/>
          <w:sz w:val="24"/>
          <w:szCs w:val="24"/>
        </w:rPr>
        <w:t>й</w:t>
      </w:r>
      <w:r w:rsidRPr="00F5121E">
        <w:rPr>
          <w:rFonts w:ascii="Times New Roman" w:hAnsi="Times New Roman"/>
          <w:sz w:val="24"/>
          <w:szCs w:val="24"/>
        </w:rPr>
        <w:t xml:space="preserve"> для обеспечения индивидуализации образовательной и воспитательной </w:t>
      </w:r>
      <w:r w:rsidRPr="00F55469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деятельности в ДОУ, согласовыва</w:t>
      </w:r>
      <w:r w:rsidRPr="00F55469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ния</w:t>
      </w:r>
      <w:r w:rsidRPr="00F55469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с родителями (законными представителями) воспитанников цели педагогического воздействия для полноценного и гармоничного воспитания личности ребенка, совместно обсуждать успехи детей, привлекать родителей к составлению индивидуальной траектории развития ребёнка;</w:t>
      </w:r>
    </w:p>
    <w:p w14:paraId="1427C753" w14:textId="4824D195" w:rsidR="005738A2" w:rsidRPr="00172B1B" w:rsidRDefault="00F55469" w:rsidP="00F55469">
      <w:pPr>
        <w:pStyle w:val="a6"/>
        <w:numPr>
          <w:ilvl w:val="0"/>
          <w:numId w:val="63"/>
        </w:numPr>
        <w:ind w:left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в</w:t>
      </w:r>
      <w:r w:rsidRPr="00F55469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недр</w:t>
      </w: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ение</w:t>
      </w:r>
      <w:r w:rsidRPr="00F55469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новы</w:t>
      </w: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х</w:t>
      </w:r>
      <w:r w:rsidRPr="00F55469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подход</w:t>
      </w: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ов</w:t>
      </w:r>
      <w:r w:rsidRPr="00F55469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к взаимодействию ДОУ с семьями для обеспечения открытости и доступности о деятельности учреждения, активного взаимодействия всех участников образовательных отношений</w:t>
      </w:r>
      <w:r w:rsidR="005738A2" w:rsidRPr="00172B1B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.</w:t>
      </w:r>
    </w:p>
    <w:p w14:paraId="551672F9" w14:textId="77777777" w:rsidR="005738A2" w:rsidRPr="00F55469" w:rsidRDefault="005738A2" w:rsidP="00F55469">
      <w:pPr>
        <w:pStyle w:val="a6"/>
        <w:ind w:left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F55469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Для совершенствования педагогического процесса необходимо: </w:t>
      </w:r>
    </w:p>
    <w:p w14:paraId="5945A0A8" w14:textId="77777777" w:rsidR="005738A2" w:rsidRPr="00F55469" w:rsidRDefault="005738A2" w:rsidP="00F55469">
      <w:pPr>
        <w:pStyle w:val="a6"/>
        <w:numPr>
          <w:ilvl w:val="0"/>
          <w:numId w:val="63"/>
        </w:numPr>
        <w:ind w:left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F55469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дальнейшее проектирование образовательного пространства ДОУ, </w:t>
      </w:r>
    </w:p>
    <w:p w14:paraId="5F3143F1" w14:textId="77777777" w:rsidR="005738A2" w:rsidRPr="00F55469" w:rsidRDefault="005738A2" w:rsidP="00F55469">
      <w:pPr>
        <w:pStyle w:val="a6"/>
        <w:numPr>
          <w:ilvl w:val="0"/>
          <w:numId w:val="63"/>
        </w:numPr>
        <w:ind w:left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F55469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непрерывное повышение уровня профессиональной компетентности педагогов,</w:t>
      </w:r>
    </w:p>
    <w:p w14:paraId="6EC08AD1" w14:textId="77777777" w:rsidR="00F55469" w:rsidRDefault="005738A2" w:rsidP="00F55469">
      <w:pPr>
        <w:pStyle w:val="a6"/>
        <w:numPr>
          <w:ilvl w:val="0"/>
          <w:numId w:val="63"/>
        </w:numPr>
        <w:ind w:left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F55469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улучшение качества оказания дополнительных образовательных услуг, </w:t>
      </w:r>
    </w:p>
    <w:p w14:paraId="733217F1" w14:textId="32652EC8" w:rsidR="00842817" w:rsidRPr="00F55469" w:rsidRDefault="005738A2" w:rsidP="00F55469">
      <w:pPr>
        <w:pStyle w:val="a6"/>
        <w:numPr>
          <w:ilvl w:val="0"/>
          <w:numId w:val="63"/>
        </w:numPr>
        <w:ind w:left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F55469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расширение инновационного поля деятельности МДОУ.</w:t>
      </w:r>
    </w:p>
    <w:sectPr w:rsidR="00842817" w:rsidRPr="00F55469" w:rsidSect="00F55469">
      <w:pgSz w:w="11906" w:h="16838"/>
      <w:pgMar w:top="992" w:right="567" w:bottom="992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29E3F" w14:textId="77777777" w:rsidR="00EA47A2" w:rsidRDefault="00EA47A2" w:rsidP="00B91222">
      <w:pPr>
        <w:spacing w:after="0" w:line="240" w:lineRule="auto"/>
      </w:pPr>
      <w:r>
        <w:separator/>
      </w:r>
    </w:p>
  </w:endnote>
  <w:endnote w:type="continuationSeparator" w:id="0">
    <w:p w14:paraId="28CB7BD5" w14:textId="77777777" w:rsidR="00EA47A2" w:rsidRDefault="00EA47A2" w:rsidP="00B91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4C94C" w14:textId="77777777" w:rsidR="00EA47A2" w:rsidRDefault="00EA47A2" w:rsidP="00B91222">
      <w:pPr>
        <w:spacing w:after="0" w:line="240" w:lineRule="auto"/>
      </w:pPr>
      <w:r>
        <w:separator/>
      </w:r>
    </w:p>
  </w:footnote>
  <w:footnote w:type="continuationSeparator" w:id="0">
    <w:p w14:paraId="077D1E45" w14:textId="77777777" w:rsidR="00EA47A2" w:rsidRDefault="00EA47A2" w:rsidP="00B912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9" type="#_x0000_t75" style="width:11.25pt;height:11.25pt" o:bullet="t">
        <v:imagedata r:id="rId1" o:title="msoE931"/>
      </v:shape>
    </w:pict>
  </w:numPicBullet>
  <w:abstractNum w:abstractNumId="0" w15:restartNumberingAfterBreak="0">
    <w:nsid w:val="002E137C"/>
    <w:multiLevelType w:val="hybridMultilevel"/>
    <w:tmpl w:val="74EAA4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80500"/>
    <w:multiLevelType w:val="hybridMultilevel"/>
    <w:tmpl w:val="E1E49A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21202"/>
    <w:multiLevelType w:val="hybridMultilevel"/>
    <w:tmpl w:val="8B524B02"/>
    <w:lvl w:ilvl="0" w:tplc="049AC8D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E521D"/>
    <w:multiLevelType w:val="hybridMultilevel"/>
    <w:tmpl w:val="BED0D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F71B8"/>
    <w:multiLevelType w:val="hybridMultilevel"/>
    <w:tmpl w:val="C85273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E764DE"/>
    <w:multiLevelType w:val="hybridMultilevel"/>
    <w:tmpl w:val="C658C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B957AC"/>
    <w:multiLevelType w:val="hybridMultilevel"/>
    <w:tmpl w:val="5A9EF570"/>
    <w:lvl w:ilvl="0" w:tplc="869203D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196A31"/>
    <w:multiLevelType w:val="hybridMultilevel"/>
    <w:tmpl w:val="5290DD46"/>
    <w:lvl w:ilvl="0" w:tplc="A6CC50EA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30058E"/>
    <w:multiLevelType w:val="hybridMultilevel"/>
    <w:tmpl w:val="A0824C2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679509C"/>
    <w:multiLevelType w:val="hybridMultilevel"/>
    <w:tmpl w:val="4874209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A2068F5"/>
    <w:multiLevelType w:val="hybridMultilevel"/>
    <w:tmpl w:val="8118F3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1A625530"/>
    <w:multiLevelType w:val="hybridMultilevel"/>
    <w:tmpl w:val="444A589C"/>
    <w:lvl w:ilvl="0" w:tplc="169018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AD350AD"/>
    <w:multiLevelType w:val="hybridMultilevel"/>
    <w:tmpl w:val="629ECDF6"/>
    <w:lvl w:ilvl="0" w:tplc="4BCEB1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E56AC0"/>
    <w:multiLevelType w:val="hybridMultilevel"/>
    <w:tmpl w:val="1F127588"/>
    <w:lvl w:ilvl="0" w:tplc="869203D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BD64B2"/>
    <w:multiLevelType w:val="hybridMultilevel"/>
    <w:tmpl w:val="77929F6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171606"/>
    <w:multiLevelType w:val="multilevel"/>
    <w:tmpl w:val="89867D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1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1EAC5146"/>
    <w:multiLevelType w:val="hybridMultilevel"/>
    <w:tmpl w:val="63868B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1FD9071D"/>
    <w:multiLevelType w:val="hybridMultilevel"/>
    <w:tmpl w:val="30A6B44C"/>
    <w:lvl w:ilvl="0" w:tplc="869203D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E261EA"/>
    <w:multiLevelType w:val="hybridMultilevel"/>
    <w:tmpl w:val="588A2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2A0CE6"/>
    <w:multiLevelType w:val="hybridMultilevel"/>
    <w:tmpl w:val="168E93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7300EA"/>
    <w:multiLevelType w:val="hybridMultilevel"/>
    <w:tmpl w:val="9ADED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DE2EE3"/>
    <w:multiLevelType w:val="hybridMultilevel"/>
    <w:tmpl w:val="CA9EBA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8409AA"/>
    <w:multiLevelType w:val="hybridMultilevel"/>
    <w:tmpl w:val="71E6E230"/>
    <w:lvl w:ilvl="0" w:tplc="941A58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036E20"/>
    <w:multiLevelType w:val="hybridMultilevel"/>
    <w:tmpl w:val="2C341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5F22D6"/>
    <w:multiLevelType w:val="hybridMultilevel"/>
    <w:tmpl w:val="68B2E4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A920AA"/>
    <w:multiLevelType w:val="hybridMultilevel"/>
    <w:tmpl w:val="B17EB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665643"/>
    <w:multiLevelType w:val="hybridMultilevel"/>
    <w:tmpl w:val="2A22D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CB4F1F"/>
    <w:multiLevelType w:val="multilevel"/>
    <w:tmpl w:val="89867D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1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35DD2911"/>
    <w:multiLevelType w:val="hybridMultilevel"/>
    <w:tmpl w:val="63A64DC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36190C1D"/>
    <w:multiLevelType w:val="hybridMultilevel"/>
    <w:tmpl w:val="B7CC8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A7533F"/>
    <w:multiLevelType w:val="hybridMultilevel"/>
    <w:tmpl w:val="CC86DA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93139C3"/>
    <w:multiLevelType w:val="hybridMultilevel"/>
    <w:tmpl w:val="489E40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9AC2A04"/>
    <w:multiLevelType w:val="hybridMultilevel"/>
    <w:tmpl w:val="4E42A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CED0C40"/>
    <w:multiLevelType w:val="hybridMultilevel"/>
    <w:tmpl w:val="0F7453DA"/>
    <w:lvl w:ilvl="0" w:tplc="49BE4AA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2132711"/>
    <w:multiLevelType w:val="multilevel"/>
    <w:tmpl w:val="CA3261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42E32F94"/>
    <w:multiLevelType w:val="hybridMultilevel"/>
    <w:tmpl w:val="005E5A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6CD737B"/>
    <w:multiLevelType w:val="hybridMultilevel"/>
    <w:tmpl w:val="0D70E280"/>
    <w:lvl w:ilvl="0" w:tplc="F3A0F1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7327B5C"/>
    <w:multiLevelType w:val="hybridMultilevel"/>
    <w:tmpl w:val="BCE054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488A2311"/>
    <w:multiLevelType w:val="hybridMultilevel"/>
    <w:tmpl w:val="98125A84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4A23737A"/>
    <w:multiLevelType w:val="hybridMultilevel"/>
    <w:tmpl w:val="E1645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B5072A9"/>
    <w:multiLevelType w:val="hybridMultilevel"/>
    <w:tmpl w:val="E486A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D1565C1"/>
    <w:multiLevelType w:val="multilevel"/>
    <w:tmpl w:val="ADC290D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2" w15:restartNumberingAfterBreak="0">
    <w:nsid w:val="4EE90D2B"/>
    <w:multiLevelType w:val="hybridMultilevel"/>
    <w:tmpl w:val="ADA660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13D680A"/>
    <w:multiLevelType w:val="hybridMultilevel"/>
    <w:tmpl w:val="E0361758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1C52DF5"/>
    <w:multiLevelType w:val="hybridMultilevel"/>
    <w:tmpl w:val="88BADA6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39F551B"/>
    <w:multiLevelType w:val="hybridMultilevel"/>
    <w:tmpl w:val="5C3AA6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 w15:restartNumberingAfterBreak="0">
    <w:nsid w:val="57B90B0E"/>
    <w:multiLevelType w:val="hybridMultilevel"/>
    <w:tmpl w:val="B8286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A1821E7"/>
    <w:multiLevelType w:val="hybridMultilevel"/>
    <w:tmpl w:val="ACDAA4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8" w15:restartNumberingAfterBreak="0">
    <w:nsid w:val="5B88456A"/>
    <w:multiLevelType w:val="hybridMultilevel"/>
    <w:tmpl w:val="E6341D5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F3C480C"/>
    <w:multiLevelType w:val="multilevel"/>
    <w:tmpl w:val="576663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644A46E5"/>
    <w:multiLevelType w:val="hybridMultilevel"/>
    <w:tmpl w:val="01C097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5565AE8"/>
    <w:multiLevelType w:val="hybridMultilevel"/>
    <w:tmpl w:val="76C61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5900AE8"/>
    <w:multiLevelType w:val="hybridMultilevel"/>
    <w:tmpl w:val="DE2E097A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A69121B"/>
    <w:multiLevelType w:val="hybridMultilevel"/>
    <w:tmpl w:val="A5C60C1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CF8257A"/>
    <w:multiLevelType w:val="multilevel"/>
    <w:tmpl w:val="89867D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1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5" w15:restartNumberingAfterBreak="0">
    <w:nsid w:val="6D1E6985"/>
    <w:multiLevelType w:val="hybridMultilevel"/>
    <w:tmpl w:val="BEF2F306"/>
    <w:lvl w:ilvl="0" w:tplc="14402B4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6D2B4C7A"/>
    <w:multiLevelType w:val="hybridMultilevel"/>
    <w:tmpl w:val="355A04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00F4A35"/>
    <w:multiLevelType w:val="hybridMultilevel"/>
    <w:tmpl w:val="C9263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34F7A38"/>
    <w:multiLevelType w:val="hybridMultilevel"/>
    <w:tmpl w:val="11C4DA1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7E26C10"/>
    <w:multiLevelType w:val="hybridMultilevel"/>
    <w:tmpl w:val="D07CE0AA"/>
    <w:lvl w:ilvl="0" w:tplc="869203D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A1012E9"/>
    <w:multiLevelType w:val="multilevel"/>
    <w:tmpl w:val="89867D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1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1" w15:restartNumberingAfterBreak="0">
    <w:nsid w:val="7AFD0990"/>
    <w:multiLevelType w:val="hybridMultilevel"/>
    <w:tmpl w:val="CD780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BBD47E2"/>
    <w:multiLevelType w:val="hybridMultilevel"/>
    <w:tmpl w:val="C60C2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D3E7FF8"/>
    <w:multiLevelType w:val="hybridMultilevel"/>
    <w:tmpl w:val="3126D9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D7C455E"/>
    <w:multiLevelType w:val="hybridMultilevel"/>
    <w:tmpl w:val="D3808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8232221">
    <w:abstractNumId w:val="15"/>
  </w:num>
  <w:num w:numId="2" w16cid:durableId="2038968029">
    <w:abstractNumId w:val="41"/>
  </w:num>
  <w:num w:numId="3" w16cid:durableId="204416118">
    <w:abstractNumId w:val="34"/>
  </w:num>
  <w:num w:numId="4" w16cid:durableId="1446653120">
    <w:abstractNumId w:val="6"/>
  </w:num>
  <w:num w:numId="5" w16cid:durableId="928654644">
    <w:abstractNumId w:val="59"/>
  </w:num>
  <w:num w:numId="6" w16cid:durableId="8413650">
    <w:abstractNumId w:val="33"/>
  </w:num>
  <w:num w:numId="7" w16cid:durableId="24907974">
    <w:abstractNumId w:val="51"/>
  </w:num>
  <w:num w:numId="8" w16cid:durableId="1515991724">
    <w:abstractNumId w:val="29"/>
  </w:num>
  <w:num w:numId="9" w16cid:durableId="1623924917">
    <w:abstractNumId w:val="36"/>
  </w:num>
  <w:num w:numId="10" w16cid:durableId="1321883623">
    <w:abstractNumId w:val="12"/>
  </w:num>
  <w:num w:numId="11" w16cid:durableId="816603404">
    <w:abstractNumId w:val="28"/>
  </w:num>
  <w:num w:numId="12" w16cid:durableId="341204411">
    <w:abstractNumId w:val="60"/>
  </w:num>
  <w:num w:numId="13" w16cid:durableId="1793209370">
    <w:abstractNumId w:val="54"/>
  </w:num>
  <w:num w:numId="14" w16cid:durableId="147406490">
    <w:abstractNumId w:val="47"/>
  </w:num>
  <w:num w:numId="15" w16cid:durableId="235558420">
    <w:abstractNumId w:val="16"/>
  </w:num>
  <w:num w:numId="16" w16cid:durableId="643437254">
    <w:abstractNumId w:val="10"/>
  </w:num>
  <w:num w:numId="17" w16cid:durableId="1629898164">
    <w:abstractNumId w:val="55"/>
  </w:num>
  <w:num w:numId="18" w16cid:durableId="1551457715">
    <w:abstractNumId w:val="37"/>
  </w:num>
  <w:num w:numId="19" w16cid:durableId="94256254">
    <w:abstractNumId w:val="61"/>
  </w:num>
  <w:num w:numId="20" w16cid:durableId="743793307">
    <w:abstractNumId w:val="62"/>
  </w:num>
  <w:num w:numId="21" w16cid:durableId="2116636153">
    <w:abstractNumId w:val="2"/>
  </w:num>
  <w:num w:numId="22" w16cid:durableId="723334072">
    <w:abstractNumId w:val="5"/>
  </w:num>
  <w:num w:numId="23" w16cid:durableId="976253737">
    <w:abstractNumId w:val="39"/>
  </w:num>
  <w:num w:numId="24" w16cid:durableId="1436632556">
    <w:abstractNumId w:val="18"/>
  </w:num>
  <w:num w:numId="25" w16cid:durableId="1974674641">
    <w:abstractNumId w:val="57"/>
  </w:num>
  <w:num w:numId="26" w16cid:durableId="1895844389">
    <w:abstractNumId w:val="26"/>
  </w:num>
  <w:num w:numId="27" w16cid:durableId="1733696791">
    <w:abstractNumId w:val="46"/>
  </w:num>
  <w:num w:numId="28" w16cid:durableId="2090034659">
    <w:abstractNumId w:val="11"/>
  </w:num>
  <w:num w:numId="29" w16cid:durableId="720520417">
    <w:abstractNumId w:val="32"/>
  </w:num>
  <w:num w:numId="30" w16cid:durableId="1429697856">
    <w:abstractNumId w:val="0"/>
  </w:num>
  <w:num w:numId="31" w16cid:durableId="1413427428">
    <w:abstractNumId w:val="56"/>
  </w:num>
  <w:num w:numId="32" w16cid:durableId="1714768330">
    <w:abstractNumId w:val="63"/>
  </w:num>
  <w:num w:numId="33" w16cid:durableId="1277831535">
    <w:abstractNumId w:val="43"/>
  </w:num>
  <w:num w:numId="34" w16cid:durableId="336688849">
    <w:abstractNumId w:val="13"/>
  </w:num>
  <w:num w:numId="35" w16cid:durableId="1587229640">
    <w:abstractNumId w:val="27"/>
  </w:num>
  <w:num w:numId="36" w16cid:durableId="1909531020">
    <w:abstractNumId w:val="52"/>
  </w:num>
  <w:num w:numId="37" w16cid:durableId="1698775805">
    <w:abstractNumId w:val="23"/>
  </w:num>
  <w:num w:numId="38" w16cid:durableId="1956256492">
    <w:abstractNumId w:val="35"/>
  </w:num>
  <w:num w:numId="39" w16cid:durableId="1645770462">
    <w:abstractNumId w:val="53"/>
  </w:num>
  <w:num w:numId="40" w16cid:durableId="262808187">
    <w:abstractNumId w:val="31"/>
  </w:num>
  <w:num w:numId="41" w16cid:durableId="682636658">
    <w:abstractNumId w:val="8"/>
  </w:num>
  <w:num w:numId="42" w16cid:durableId="344984183">
    <w:abstractNumId w:val="17"/>
  </w:num>
  <w:num w:numId="43" w16cid:durableId="501510644">
    <w:abstractNumId w:val="4"/>
  </w:num>
  <w:num w:numId="44" w16cid:durableId="8531960">
    <w:abstractNumId w:val="1"/>
  </w:num>
  <w:num w:numId="45" w16cid:durableId="1902667832">
    <w:abstractNumId w:val="58"/>
  </w:num>
  <w:num w:numId="46" w16cid:durableId="1753812405">
    <w:abstractNumId w:val="19"/>
  </w:num>
  <w:num w:numId="47" w16cid:durableId="406078403">
    <w:abstractNumId w:val="30"/>
  </w:num>
  <w:num w:numId="48" w16cid:durableId="32198965">
    <w:abstractNumId w:val="3"/>
  </w:num>
  <w:num w:numId="49" w16cid:durableId="485436187">
    <w:abstractNumId w:val="25"/>
  </w:num>
  <w:num w:numId="50" w16cid:durableId="1676687021">
    <w:abstractNumId w:val="20"/>
  </w:num>
  <w:num w:numId="51" w16cid:durableId="1298411364">
    <w:abstractNumId w:val="40"/>
  </w:num>
  <w:num w:numId="52" w16cid:durableId="918253989">
    <w:abstractNumId w:val="64"/>
  </w:num>
  <w:num w:numId="53" w16cid:durableId="437801495">
    <w:abstractNumId w:val="7"/>
  </w:num>
  <w:num w:numId="54" w16cid:durableId="2109695582">
    <w:abstractNumId w:val="48"/>
  </w:num>
  <w:num w:numId="55" w16cid:durableId="2078701669">
    <w:abstractNumId w:val="49"/>
  </w:num>
  <w:num w:numId="56" w16cid:durableId="35355392">
    <w:abstractNumId w:val="44"/>
  </w:num>
  <w:num w:numId="57" w16cid:durableId="2084180340">
    <w:abstractNumId w:val="24"/>
  </w:num>
  <w:num w:numId="58" w16cid:durableId="1247575894">
    <w:abstractNumId w:val="42"/>
  </w:num>
  <w:num w:numId="59" w16cid:durableId="1673797285">
    <w:abstractNumId w:val="38"/>
  </w:num>
  <w:num w:numId="60" w16cid:durableId="1188300843">
    <w:abstractNumId w:val="21"/>
  </w:num>
  <w:num w:numId="61" w16cid:durableId="40329932">
    <w:abstractNumId w:val="14"/>
  </w:num>
  <w:num w:numId="62" w16cid:durableId="1998075113">
    <w:abstractNumId w:val="50"/>
  </w:num>
  <w:num w:numId="63" w16cid:durableId="2084403336">
    <w:abstractNumId w:val="9"/>
  </w:num>
  <w:num w:numId="64" w16cid:durableId="1897427478">
    <w:abstractNumId w:val="22"/>
  </w:num>
  <w:num w:numId="65" w16cid:durableId="1387677525">
    <w:abstractNumId w:val="45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D33"/>
    <w:rsid w:val="00015DAA"/>
    <w:rsid w:val="00022650"/>
    <w:rsid w:val="00035A7E"/>
    <w:rsid w:val="00041734"/>
    <w:rsid w:val="00043243"/>
    <w:rsid w:val="000534C8"/>
    <w:rsid w:val="00060730"/>
    <w:rsid w:val="000A6881"/>
    <w:rsid w:val="000D0D1A"/>
    <w:rsid w:val="00102074"/>
    <w:rsid w:val="001171B5"/>
    <w:rsid w:val="00121D9E"/>
    <w:rsid w:val="001370EF"/>
    <w:rsid w:val="00140F5C"/>
    <w:rsid w:val="00141D1D"/>
    <w:rsid w:val="00142FBC"/>
    <w:rsid w:val="00153913"/>
    <w:rsid w:val="00156B5C"/>
    <w:rsid w:val="00172EF8"/>
    <w:rsid w:val="00175E8E"/>
    <w:rsid w:val="0018697F"/>
    <w:rsid w:val="00187582"/>
    <w:rsid w:val="00197A89"/>
    <w:rsid w:val="001A18CD"/>
    <w:rsid w:val="001A517B"/>
    <w:rsid w:val="001B6D0D"/>
    <w:rsid w:val="001D05F4"/>
    <w:rsid w:val="001D41E7"/>
    <w:rsid w:val="001E666A"/>
    <w:rsid w:val="001F3F63"/>
    <w:rsid w:val="001F7D11"/>
    <w:rsid w:val="00223848"/>
    <w:rsid w:val="00224CF9"/>
    <w:rsid w:val="00242501"/>
    <w:rsid w:val="002540A2"/>
    <w:rsid w:val="002543A2"/>
    <w:rsid w:val="00260D9E"/>
    <w:rsid w:val="0026405D"/>
    <w:rsid w:val="00267903"/>
    <w:rsid w:val="00281479"/>
    <w:rsid w:val="002825CB"/>
    <w:rsid w:val="002848A4"/>
    <w:rsid w:val="00285896"/>
    <w:rsid w:val="002860B9"/>
    <w:rsid w:val="00290EA7"/>
    <w:rsid w:val="002A0A37"/>
    <w:rsid w:val="002A2BB1"/>
    <w:rsid w:val="002A3F67"/>
    <w:rsid w:val="002A5F34"/>
    <w:rsid w:val="002C7491"/>
    <w:rsid w:val="002C7D8F"/>
    <w:rsid w:val="002D2A04"/>
    <w:rsid w:val="002D52D2"/>
    <w:rsid w:val="002D67E9"/>
    <w:rsid w:val="002E44A9"/>
    <w:rsid w:val="002F5ABE"/>
    <w:rsid w:val="00302C56"/>
    <w:rsid w:val="0030762E"/>
    <w:rsid w:val="0031015C"/>
    <w:rsid w:val="003104EE"/>
    <w:rsid w:val="00315C2D"/>
    <w:rsid w:val="00316A7E"/>
    <w:rsid w:val="00324ADA"/>
    <w:rsid w:val="0033122C"/>
    <w:rsid w:val="003419C1"/>
    <w:rsid w:val="00357F01"/>
    <w:rsid w:val="00365999"/>
    <w:rsid w:val="00366E5A"/>
    <w:rsid w:val="0038633E"/>
    <w:rsid w:val="003B3BDB"/>
    <w:rsid w:val="003C13C1"/>
    <w:rsid w:val="003C7137"/>
    <w:rsid w:val="003D411B"/>
    <w:rsid w:val="003D7E3F"/>
    <w:rsid w:val="003E3E05"/>
    <w:rsid w:val="003E49BE"/>
    <w:rsid w:val="00403586"/>
    <w:rsid w:val="00412F49"/>
    <w:rsid w:val="00413672"/>
    <w:rsid w:val="004151B5"/>
    <w:rsid w:val="00422229"/>
    <w:rsid w:val="00446849"/>
    <w:rsid w:val="00460BAA"/>
    <w:rsid w:val="004658F7"/>
    <w:rsid w:val="00493A24"/>
    <w:rsid w:val="00496AC2"/>
    <w:rsid w:val="004A05D9"/>
    <w:rsid w:val="004A24F1"/>
    <w:rsid w:val="004A5B70"/>
    <w:rsid w:val="004A7F97"/>
    <w:rsid w:val="004C2636"/>
    <w:rsid w:val="004D1766"/>
    <w:rsid w:val="004D6718"/>
    <w:rsid w:val="004E48E5"/>
    <w:rsid w:val="004E6908"/>
    <w:rsid w:val="00506361"/>
    <w:rsid w:val="005128AA"/>
    <w:rsid w:val="00517E13"/>
    <w:rsid w:val="00530D47"/>
    <w:rsid w:val="00536E69"/>
    <w:rsid w:val="00564CCD"/>
    <w:rsid w:val="00567164"/>
    <w:rsid w:val="005674E6"/>
    <w:rsid w:val="0057350F"/>
    <w:rsid w:val="005738A2"/>
    <w:rsid w:val="005753CC"/>
    <w:rsid w:val="00592B94"/>
    <w:rsid w:val="00596844"/>
    <w:rsid w:val="005A1F8D"/>
    <w:rsid w:val="005B29DB"/>
    <w:rsid w:val="005E3222"/>
    <w:rsid w:val="005F3371"/>
    <w:rsid w:val="00604DA2"/>
    <w:rsid w:val="006172C4"/>
    <w:rsid w:val="00626005"/>
    <w:rsid w:val="00631F76"/>
    <w:rsid w:val="0063463D"/>
    <w:rsid w:val="00650D78"/>
    <w:rsid w:val="00652617"/>
    <w:rsid w:val="006628A4"/>
    <w:rsid w:val="0067004A"/>
    <w:rsid w:val="00670286"/>
    <w:rsid w:val="00675AFD"/>
    <w:rsid w:val="00677F02"/>
    <w:rsid w:val="0068526E"/>
    <w:rsid w:val="006954AF"/>
    <w:rsid w:val="00695E8C"/>
    <w:rsid w:val="006A0A25"/>
    <w:rsid w:val="006A1F80"/>
    <w:rsid w:val="006B3547"/>
    <w:rsid w:val="006C2CCB"/>
    <w:rsid w:val="006E1E48"/>
    <w:rsid w:val="006F10BB"/>
    <w:rsid w:val="006F14B4"/>
    <w:rsid w:val="006F6E93"/>
    <w:rsid w:val="007338ED"/>
    <w:rsid w:val="007378BD"/>
    <w:rsid w:val="0074696F"/>
    <w:rsid w:val="0074754F"/>
    <w:rsid w:val="00747D30"/>
    <w:rsid w:val="0075027A"/>
    <w:rsid w:val="00751E82"/>
    <w:rsid w:val="00766D94"/>
    <w:rsid w:val="007742ED"/>
    <w:rsid w:val="00775864"/>
    <w:rsid w:val="00775CB2"/>
    <w:rsid w:val="007801DE"/>
    <w:rsid w:val="00780CE8"/>
    <w:rsid w:val="00784BE5"/>
    <w:rsid w:val="00786CE1"/>
    <w:rsid w:val="0079358E"/>
    <w:rsid w:val="007C0273"/>
    <w:rsid w:val="007C4B0F"/>
    <w:rsid w:val="007F3B02"/>
    <w:rsid w:val="00804823"/>
    <w:rsid w:val="008066D1"/>
    <w:rsid w:val="008152DB"/>
    <w:rsid w:val="0081729F"/>
    <w:rsid w:val="0082062E"/>
    <w:rsid w:val="0082193A"/>
    <w:rsid w:val="00822E40"/>
    <w:rsid w:val="00830B9D"/>
    <w:rsid w:val="00831731"/>
    <w:rsid w:val="00834345"/>
    <w:rsid w:val="00836EDA"/>
    <w:rsid w:val="00840A01"/>
    <w:rsid w:val="00842817"/>
    <w:rsid w:val="0084508A"/>
    <w:rsid w:val="00870098"/>
    <w:rsid w:val="00873097"/>
    <w:rsid w:val="00876B94"/>
    <w:rsid w:val="00880862"/>
    <w:rsid w:val="008815A1"/>
    <w:rsid w:val="00885D67"/>
    <w:rsid w:val="008872D6"/>
    <w:rsid w:val="00893024"/>
    <w:rsid w:val="008A10C9"/>
    <w:rsid w:val="008A419B"/>
    <w:rsid w:val="008C343D"/>
    <w:rsid w:val="008E5474"/>
    <w:rsid w:val="008F7501"/>
    <w:rsid w:val="00902061"/>
    <w:rsid w:val="00902A63"/>
    <w:rsid w:val="00911931"/>
    <w:rsid w:val="009156C9"/>
    <w:rsid w:val="009369D6"/>
    <w:rsid w:val="00946794"/>
    <w:rsid w:val="00962CC4"/>
    <w:rsid w:val="00974CD0"/>
    <w:rsid w:val="009768D3"/>
    <w:rsid w:val="00982C93"/>
    <w:rsid w:val="00983A9C"/>
    <w:rsid w:val="00990426"/>
    <w:rsid w:val="009A2628"/>
    <w:rsid w:val="009A72DA"/>
    <w:rsid w:val="009C0EFA"/>
    <w:rsid w:val="009C565D"/>
    <w:rsid w:val="009D0F14"/>
    <w:rsid w:val="009D3868"/>
    <w:rsid w:val="009E117B"/>
    <w:rsid w:val="009F22DE"/>
    <w:rsid w:val="009F552A"/>
    <w:rsid w:val="009F6E15"/>
    <w:rsid w:val="009F7A3C"/>
    <w:rsid w:val="00A029D8"/>
    <w:rsid w:val="00A07703"/>
    <w:rsid w:val="00A07ED6"/>
    <w:rsid w:val="00A12302"/>
    <w:rsid w:val="00A6030A"/>
    <w:rsid w:val="00A65B87"/>
    <w:rsid w:val="00A71643"/>
    <w:rsid w:val="00A80176"/>
    <w:rsid w:val="00A8276F"/>
    <w:rsid w:val="00A91AB7"/>
    <w:rsid w:val="00AA7096"/>
    <w:rsid w:val="00AB0564"/>
    <w:rsid w:val="00AB1DE4"/>
    <w:rsid w:val="00AC20E2"/>
    <w:rsid w:val="00AD2C51"/>
    <w:rsid w:val="00AD33E1"/>
    <w:rsid w:val="00AD450E"/>
    <w:rsid w:val="00AD7E56"/>
    <w:rsid w:val="00AE2D59"/>
    <w:rsid w:val="00AF279B"/>
    <w:rsid w:val="00B007A3"/>
    <w:rsid w:val="00B02A31"/>
    <w:rsid w:val="00B1655D"/>
    <w:rsid w:val="00B23215"/>
    <w:rsid w:val="00B30C22"/>
    <w:rsid w:val="00B36F2C"/>
    <w:rsid w:val="00B37D38"/>
    <w:rsid w:val="00B412D9"/>
    <w:rsid w:val="00B420A2"/>
    <w:rsid w:val="00B430E1"/>
    <w:rsid w:val="00B45D15"/>
    <w:rsid w:val="00B7778C"/>
    <w:rsid w:val="00B91222"/>
    <w:rsid w:val="00BA193C"/>
    <w:rsid w:val="00BA6AA0"/>
    <w:rsid w:val="00BB4443"/>
    <w:rsid w:val="00BC7644"/>
    <w:rsid w:val="00BD166D"/>
    <w:rsid w:val="00BD5501"/>
    <w:rsid w:val="00BF3170"/>
    <w:rsid w:val="00BF46E8"/>
    <w:rsid w:val="00C02504"/>
    <w:rsid w:val="00C118A9"/>
    <w:rsid w:val="00C11946"/>
    <w:rsid w:val="00C16072"/>
    <w:rsid w:val="00C22A33"/>
    <w:rsid w:val="00C23601"/>
    <w:rsid w:val="00C443D9"/>
    <w:rsid w:val="00C44D0B"/>
    <w:rsid w:val="00C524E7"/>
    <w:rsid w:val="00C66392"/>
    <w:rsid w:val="00C71404"/>
    <w:rsid w:val="00C75194"/>
    <w:rsid w:val="00C766C7"/>
    <w:rsid w:val="00C84FD0"/>
    <w:rsid w:val="00C941AA"/>
    <w:rsid w:val="00CA39C7"/>
    <w:rsid w:val="00CA71B6"/>
    <w:rsid w:val="00CA771D"/>
    <w:rsid w:val="00CB420F"/>
    <w:rsid w:val="00CB5449"/>
    <w:rsid w:val="00CC224A"/>
    <w:rsid w:val="00CC431C"/>
    <w:rsid w:val="00CC743C"/>
    <w:rsid w:val="00CD1CE9"/>
    <w:rsid w:val="00CD3FEB"/>
    <w:rsid w:val="00CE182A"/>
    <w:rsid w:val="00CE3E72"/>
    <w:rsid w:val="00D003A5"/>
    <w:rsid w:val="00D0142B"/>
    <w:rsid w:val="00D02E55"/>
    <w:rsid w:val="00D15405"/>
    <w:rsid w:val="00D15BC0"/>
    <w:rsid w:val="00D177B7"/>
    <w:rsid w:val="00D27B1E"/>
    <w:rsid w:val="00D34749"/>
    <w:rsid w:val="00D3555D"/>
    <w:rsid w:val="00D54B27"/>
    <w:rsid w:val="00D62C6D"/>
    <w:rsid w:val="00D6743B"/>
    <w:rsid w:val="00D70625"/>
    <w:rsid w:val="00D77D33"/>
    <w:rsid w:val="00DB3F6B"/>
    <w:rsid w:val="00DB4D74"/>
    <w:rsid w:val="00DD202F"/>
    <w:rsid w:val="00DF0604"/>
    <w:rsid w:val="00DF41B0"/>
    <w:rsid w:val="00DF4F92"/>
    <w:rsid w:val="00DF6316"/>
    <w:rsid w:val="00E00B5F"/>
    <w:rsid w:val="00E0169A"/>
    <w:rsid w:val="00E0655A"/>
    <w:rsid w:val="00E20086"/>
    <w:rsid w:val="00E37988"/>
    <w:rsid w:val="00E411E6"/>
    <w:rsid w:val="00E42350"/>
    <w:rsid w:val="00E5119E"/>
    <w:rsid w:val="00E65E3B"/>
    <w:rsid w:val="00E6713B"/>
    <w:rsid w:val="00E85318"/>
    <w:rsid w:val="00E94D4D"/>
    <w:rsid w:val="00EA47A2"/>
    <w:rsid w:val="00EA61F3"/>
    <w:rsid w:val="00EA6A9C"/>
    <w:rsid w:val="00EB5131"/>
    <w:rsid w:val="00EB7EB4"/>
    <w:rsid w:val="00EC0E14"/>
    <w:rsid w:val="00EC1339"/>
    <w:rsid w:val="00EC61A3"/>
    <w:rsid w:val="00ED5836"/>
    <w:rsid w:val="00EE0B43"/>
    <w:rsid w:val="00EE24CA"/>
    <w:rsid w:val="00F00229"/>
    <w:rsid w:val="00F00949"/>
    <w:rsid w:val="00F0652E"/>
    <w:rsid w:val="00F06C9A"/>
    <w:rsid w:val="00F07E91"/>
    <w:rsid w:val="00F130EB"/>
    <w:rsid w:val="00F16502"/>
    <w:rsid w:val="00F26E6E"/>
    <w:rsid w:val="00F40DEB"/>
    <w:rsid w:val="00F52B97"/>
    <w:rsid w:val="00F547EB"/>
    <w:rsid w:val="00F55469"/>
    <w:rsid w:val="00F55AFA"/>
    <w:rsid w:val="00F565E2"/>
    <w:rsid w:val="00F7156B"/>
    <w:rsid w:val="00F74CB8"/>
    <w:rsid w:val="00F835BE"/>
    <w:rsid w:val="00F848EA"/>
    <w:rsid w:val="00F853A8"/>
    <w:rsid w:val="00FA6A77"/>
    <w:rsid w:val="00FB22D5"/>
    <w:rsid w:val="00FC45CA"/>
    <w:rsid w:val="00FC5B2C"/>
    <w:rsid w:val="00FC60CF"/>
    <w:rsid w:val="00FD1F4A"/>
    <w:rsid w:val="00FD61C9"/>
    <w:rsid w:val="00FE0239"/>
    <w:rsid w:val="00FE2D84"/>
    <w:rsid w:val="00FE5884"/>
    <w:rsid w:val="00FE7417"/>
    <w:rsid w:val="00FF52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F294E1"/>
  <w15:docId w15:val="{62E432F8-3D4C-4339-8EA9-B96FDD83D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671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qFormat/>
    <w:rsid w:val="00D77D3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D77D33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D77D33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7D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7D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77D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77D3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77D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Emphasis"/>
    <w:basedOn w:val="a0"/>
    <w:uiPriority w:val="20"/>
    <w:qFormat/>
    <w:rsid w:val="00D77D33"/>
    <w:rPr>
      <w:i/>
      <w:iCs/>
    </w:rPr>
  </w:style>
  <w:style w:type="character" w:styleId="a5">
    <w:name w:val="Strong"/>
    <w:basedOn w:val="a0"/>
    <w:uiPriority w:val="22"/>
    <w:qFormat/>
    <w:rsid w:val="00D77D33"/>
    <w:rPr>
      <w:b/>
      <w:bCs/>
    </w:rPr>
  </w:style>
  <w:style w:type="paragraph" w:styleId="a6">
    <w:name w:val="No Spacing"/>
    <w:uiPriority w:val="1"/>
    <w:qFormat/>
    <w:rsid w:val="00D77D33"/>
    <w:pPr>
      <w:spacing w:after="0" w:line="240" w:lineRule="auto"/>
    </w:pPr>
  </w:style>
  <w:style w:type="paragraph" w:customStyle="1" w:styleId="a7">
    <w:name w:val="Без интервала Знак"/>
    <w:link w:val="a8"/>
    <w:qFormat/>
    <w:rsid w:val="00AF27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 Знак"/>
    <w:link w:val="a7"/>
    <w:rsid w:val="00AF27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4D6718"/>
    <w:pPr>
      <w:ind w:left="720"/>
      <w:contextualSpacing/>
    </w:pPr>
  </w:style>
  <w:style w:type="table" w:styleId="aa">
    <w:name w:val="Table Grid"/>
    <w:basedOn w:val="a1"/>
    <w:uiPriority w:val="59"/>
    <w:rsid w:val="00EE24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9D0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D0F1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Основной текст1"/>
    <w:basedOn w:val="a0"/>
    <w:rsid w:val="009A72D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paragraph" w:styleId="ad">
    <w:name w:val="Body Text"/>
    <w:basedOn w:val="a"/>
    <w:link w:val="ae"/>
    <w:rsid w:val="00842817"/>
    <w:pPr>
      <w:spacing w:after="0" w:line="240" w:lineRule="auto"/>
      <w:jc w:val="both"/>
    </w:pPr>
    <w:rPr>
      <w:rFonts w:ascii="Times New Roman" w:hAnsi="Times New Roman"/>
      <w:i/>
      <w:iCs/>
      <w:sz w:val="24"/>
      <w:szCs w:val="24"/>
    </w:rPr>
  </w:style>
  <w:style w:type="character" w:customStyle="1" w:styleId="ae">
    <w:name w:val="Основной текст Знак"/>
    <w:basedOn w:val="a0"/>
    <w:link w:val="ad"/>
    <w:rsid w:val="0084281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37D3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fault">
    <w:name w:val="Default"/>
    <w:rsid w:val="00604DA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">
    <w:name w:val="Основной текст с отступом 21"/>
    <w:basedOn w:val="a"/>
    <w:rsid w:val="00C44D0B"/>
    <w:pPr>
      <w:tabs>
        <w:tab w:val="left" w:pos="180"/>
      </w:tabs>
      <w:suppressAutoHyphens/>
      <w:spacing w:after="0" w:line="360" w:lineRule="auto"/>
      <w:ind w:firstLine="720"/>
      <w:jc w:val="both"/>
    </w:pPr>
    <w:rPr>
      <w:rFonts w:ascii="Times New Roman" w:hAnsi="Times New Roman"/>
      <w:sz w:val="28"/>
      <w:szCs w:val="24"/>
      <w:lang w:eastAsia="ar-SA"/>
    </w:rPr>
  </w:style>
  <w:style w:type="character" w:styleId="af">
    <w:name w:val="Hyperlink"/>
    <w:uiPriority w:val="99"/>
    <w:unhideWhenUsed/>
    <w:rsid w:val="00C22A33"/>
    <w:rPr>
      <w:color w:val="0000FF"/>
      <w:u w:val="single"/>
    </w:rPr>
  </w:style>
  <w:style w:type="paragraph" w:styleId="af0">
    <w:name w:val="header"/>
    <w:basedOn w:val="a"/>
    <w:link w:val="af1"/>
    <w:uiPriority w:val="99"/>
    <w:unhideWhenUsed/>
    <w:rsid w:val="00B912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B91222"/>
    <w:rPr>
      <w:rFonts w:ascii="Calibri" w:eastAsia="Times New Roman" w:hAnsi="Calibri" w:cs="Times New Roman"/>
      <w:lang w:eastAsia="ru-RU"/>
    </w:rPr>
  </w:style>
  <w:style w:type="paragraph" w:styleId="af2">
    <w:name w:val="footer"/>
    <w:basedOn w:val="a"/>
    <w:link w:val="af3"/>
    <w:uiPriority w:val="99"/>
    <w:unhideWhenUsed/>
    <w:rsid w:val="00B912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B91222"/>
    <w:rPr>
      <w:rFonts w:ascii="Calibri" w:eastAsia="Times New Roman" w:hAnsi="Calibri" w:cs="Times New Roman"/>
      <w:lang w:eastAsia="ru-RU"/>
    </w:rPr>
  </w:style>
  <w:style w:type="character" w:customStyle="1" w:styleId="fill">
    <w:name w:val="fill"/>
    <w:rsid w:val="00F26E6E"/>
    <w:rPr>
      <w:b/>
      <w:bCs/>
      <w:i/>
      <w:iCs/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5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7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3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4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6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6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7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1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5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8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3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rdou025@yandex.ru" TargetMode="External"/><Relationship Id="rId13" Type="http://schemas.openxmlformats.org/officeDocument/2006/relationships/hyperlink" Target="https://mdou25.edu.yar.ru" TargetMode="External"/><Relationship Id="rId18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disk.yandex.ru/d/9KDjQzWH0Vis6Q" TargetMode="External"/><Relationship Id="rId10" Type="http://schemas.openxmlformats.org/officeDocument/2006/relationships/hyperlink" Target="mailto:yardou025@yandex.ru" TargetMode="External"/><Relationship Id="rId19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dou25.edu.yar.ru/svedeniya_o_doshkolnoy_organizatsii/obrazovanie.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300" b="1" i="1">
                <a:solidFill>
                  <a:sysClr val="windowText" lastClr="000000"/>
                </a:solidFill>
                <a:effectLst/>
              </a:rPr>
              <a:t>Анализ контингента воспитанников ДОУ за 3 года</a:t>
            </a:r>
            <a:endParaRPr lang="ru-RU" sz="130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Группы общеразвивающей направленности для детей раннего возраста (1,5-3г.)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24</c:v>
                </c:pt>
                <c:pt idx="1">
                  <c:v>25</c:v>
                </c:pt>
                <c:pt idx="2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77-426C-8C60-44E57BFB65F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Группы общеразвивающей направленности для детей дошкольного возраста (3-7л.)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274</c:v>
                </c:pt>
                <c:pt idx="1">
                  <c:v>276</c:v>
                </c:pt>
                <c:pt idx="2">
                  <c:v>241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77-426C-8C60-44E57BFB65F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Группы комбинированной направленности для детей дошкльного возраста с ТНР (5-7л.)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23</c:v>
                </c:pt>
                <c:pt idx="1">
                  <c:v>50</c:v>
                </c:pt>
                <c:pt idx="2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477-426C-8C60-44E57BFB65F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Группы компенсирующей направленности для детей дошкольного возраста с ТНР (5-7л.)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31</c:v>
                </c:pt>
                <c:pt idx="1">
                  <c:v>31</c:v>
                </c:pt>
                <c:pt idx="2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477-426C-8C60-44E57BFB65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6307648"/>
        <c:axId val="466308632"/>
        <c:axId val="0"/>
      </c:bar3DChart>
      <c:catAx>
        <c:axId val="466307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6308632"/>
        <c:crosses val="autoZero"/>
        <c:auto val="1"/>
        <c:lblAlgn val="ctr"/>
        <c:lblOffset val="100"/>
        <c:noMultiLvlLbl val="0"/>
      </c:catAx>
      <c:valAx>
        <c:axId val="466308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6307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Образовательный уровень педагогов</c:v>
                </c:pt>
              </c:strCache>
            </c:strRef>
          </c:tx>
          <c:dPt>
            <c:idx val="0"/>
            <c:bubble3D val="0"/>
            <c:spPr>
              <a:solidFill>
                <a:srgbClr val="C00000"/>
              </a:solidFill>
            </c:spPr>
            <c:extLst>
              <c:ext xmlns:c16="http://schemas.microsoft.com/office/drawing/2014/chart" uri="{C3380CC4-5D6E-409C-BE32-E72D297353CC}">
                <c16:uniqueId val="{00000001-99FF-4A3E-ABAA-CF3991633E2E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99FF-4A3E-ABAA-CF3991633E2E}"/>
              </c:ext>
            </c:extLst>
          </c:dPt>
          <c:dPt>
            <c:idx val="2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5-99FF-4A3E-ABAA-CF3991633E2E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7-99FF-4A3E-ABAA-CF3991633E2E}"/>
              </c:ext>
            </c:extLst>
          </c:dPt>
          <c:dLbls>
            <c:dLbl>
              <c:idx val="0"/>
              <c:layout>
                <c:manualLayout>
                  <c:x val="-0.17046930567126387"/>
                  <c:y val="-0.1556858381832714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73%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99FF-4A3E-ABAA-CF3991633E2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23%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99FF-4A3E-ABAA-CF3991633E2E}"/>
                </c:ext>
              </c:extLst>
            </c:dLbl>
            <c:dLbl>
              <c:idx val="2"/>
              <c:layout>
                <c:manualLayout>
                  <c:x val="4.2614206986184622E-2"/>
                  <c:y val="-1.1865799383772758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4%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99FF-4A3E-ABAA-CF3991633E2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9% 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99FF-4A3E-ABAA-CF3991633E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высшее образование</c:v>
                </c:pt>
                <c:pt idx="1">
                  <c:v>среднее профессиональное образование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0.72</c:v>
                </c:pt>
                <c:pt idx="1">
                  <c:v>0.28000000000000003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9FF-4A3E-ABAA-CF3991633E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3358970913618762"/>
          <c:y val="7.3497090037658863E-2"/>
          <c:w val="0.33258160237388723"/>
          <c:h val="0.65718579070745931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48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0820368468434198"/>
          <c:y val="3.9076941571381668E-2"/>
          <c:w val="0.5891124720521046"/>
          <c:h val="0.9013190992354894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КВАЛИФИКАЦИОННЫЙ УРОВЕНЬ ПЕДАГОГОВ</c:v>
                </c:pt>
              </c:strCache>
            </c:strRef>
          </c:tx>
          <c:spPr>
            <a:effectLst/>
          </c:spPr>
          <c:dPt>
            <c:idx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D767-453B-A22C-E3D7B818B28C}"/>
              </c:ext>
            </c:extLst>
          </c:dPt>
          <c:dPt>
            <c:idx val="1"/>
            <c:bubble3D val="0"/>
            <c:spPr>
              <a:solidFill>
                <a:srgbClr val="92D050"/>
              </a:solidFill>
              <a:ln>
                <a:noFill/>
              </a:ln>
              <a:effectLst/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D767-453B-A22C-E3D7B818B28C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ln>
                <a:noFill/>
              </a:ln>
              <a:effectLst/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D767-453B-A22C-E3D7B818B28C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rgbClr val="FFFF00"/>
                  </a:gs>
                  <a:gs pos="80000">
                    <a:srgbClr val="FFC000"/>
                  </a:gs>
                  <a:gs pos="100000">
                    <a:srgbClr val="F79646">
                      <a:shade val="94000"/>
                      <a:satMod val="135000"/>
                    </a:srgbClr>
                  </a:gs>
                </a:gsLst>
                <a:lin ang="16200000" scaled="0"/>
              </a:gradFill>
              <a:ln>
                <a:noFill/>
              </a:ln>
              <a:effectLst/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D767-453B-A22C-E3D7B818B28C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31%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D767-453B-A22C-E3D7B818B28C}"/>
                </c:ext>
              </c:extLst>
            </c:dLbl>
            <c:dLbl>
              <c:idx val="2"/>
              <c:layout>
                <c:manualLayout>
                  <c:x val="4.5988583139332975E-2"/>
                  <c:y val="7.32981281531425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767-453B-A22C-E3D7B818B2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высшая кв. категория</c:v>
                </c:pt>
                <c:pt idx="1">
                  <c:v>первая кв. категория</c:v>
                </c:pt>
                <c:pt idx="2">
                  <c:v>соответствие занимаемой должности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</c:v>
                </c:pt>
                <c:pt idx="1">
                  <c:v>22</c:v>
                </c:pt>
                <c:pt idx="2">
                  <c:v>4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767-453B-A22C-E3D7B818B2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9">
          <a:noFill/>
        </a:ln>
      </c:spPr>
    </c:plotArea>
    <c:legend>
      <c:legendPos val="l"/>
      <c:layout>
        <c:manualLayout>
          <c:xMode val="edge"/>
          <c:yMode val="edge"/>
          <c:x val="3.7573805689747719E-2"/>
          <c:y val="4.1779444333991431E-2"/>
          <c:w val="0.36953496694181048"/>
          <c:h val="0.90910651138667553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2022-2023 уч.г.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rgbClr val="92D050"/>
              </a:solidFill>
            </a:ln>
            <a:effectLst/>
            <a:sp3d>
              <a:contourClr>
                <a:srgbClr val="92D05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До 25 лет</c:v>
                </c:pt>
                <c:pt idx="1">
                  <c:v>25-29 лет</c:v>
                </c:pt>
                <c:pt idx="2">
                  <c:v>30-34 года</c:v>
                </c:pt>
                <c:pt idx="3">
                  <c:v>35-39 лет</c:v>
                </c:pt>
                <c:pt idx="4">
                  <c:v>40-44 года</c:v>
                </c:pt>
                <c:pt idx="5">
                  <c:v>45-49 лет</c:v>
                </c:pt>
                <c:pt idx="6">
                  <c:v>50-54 года</c:v>
                </c:pt>
                <c:pt idx="7">
                  <c:v>55-59 лет</c:v>
                </c:pt>
                <c:pt idx="8">
                  <c:v>60-64 года</c:v>
                </c:pt>
                <c:pt idx="9">
                  <c:v>65 и более лет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</c:v>
                </c:pt>
                <c:pt idx="1">
                  <c:v>0</c:v>
                </c:pt>
                <c:pt idx="2">
                  <c:v>7</c:v>
                </c:pt>
                <c:pt idx="3">
                  <c:v>5</c:v>
                </c:pt>
                <c:pt idx="4">
                  <c:v>9</c:v>
                </c:pt>
                <c:pt idx="5">
                  <c:v>13</c:v>
                </c:pt>
                <c:pt idx="6">
                  <c:v>7</c:v>
                </c:pt>
                <c:pt idx="7">
                  <c:v>1</c:v>
                </c:pt>
                <c:pt idx="8">
                  <c:v>1</c:v>
                </c:pt>
                <c:pt idx="9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93-4504-BEBE-9C2EFEE5C9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3921872"/>
        <c:axId val="193918632"/>
        <c:axId val="0"/>
      </c:bar3DChart>
      <c:catAx>
        <c:axId val="193921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3918632"/>
        <c:crosses val="autoZero"/>
        <c:auto val="1"/>
        <c:lblAlgn val="ctr"/>
        <c:lblOffset val="100"/>
        <c:noMultiLvlLbl val="0"/>
      </c:catAx>
      <c:valAx>
        <c:axId val="193918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3921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2022-2023 уч.г.</c:v>
                </c:pt>
              </c:strCache>
            </c:strRef>
          </c:tx>
          <c:spPr>
            <a:solidFill>
              <a:srgbClr val="0066FF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до 3-х лет</c:v>
                </c:pt>
                <c:pt idx="1">
                  <c:v>от 3-до 5 лет</c:v>
                </c:pt>
                <c:pt idx="2">
                  <c:v>от 5-до 10 лет</c:v>
                </c:pt>
                <c:pt idx="3">
                  <c:v>от 10-до 15 лет</c:v>
                </c:pt>
                <c:pt idx="4">
                  <c:v>от 15-до 20 лет</c:v>
                </c:pt>
                <c:pt idx="5">
                  <c:v>20-25 лет</c:v>
                </c:pt>
                <c:pt idx="6">
                  <c:v>более 25 лет</c:v>
                </c:pt>
              </c:strCache>
            </c:strRef>
          </c:cat>
          <c:val>
            <c:numRef>
              <c:f>Лист1!$B$2:$B$8</c:f>
              <c:numCache>
                <c:formatCode>0</c:formatCode>
                <c:ptCount val="7"/>
                <c:pt idx="0">
                  <c:v>2</c:v>
                </c:pt>
                <c:pt idx="1">
                  <c:v>1</c:v>
                </c:pt>
                <c:pt idx="2">
                  <c:v>3</c:v>
                </c:pt>
                <c:pt idx="3">
                  <c:v>14</c:v>
                </c:pt>
                <c:pt idx="4">
                  <c:v>12</c:v>
                </c:pt>
                <c:pt idx="5">
                  <c:v>5</c:v>
                </c:pt>
                <c:pt idx="6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42-45B2-9DFE-A4D67ED866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3"/>
        <c:shape val="box"/>
        <c:axId val="512847216"/>
        <c:axId val="512820216"/>
        <c:axId val="0"/>
      </c:bar3DChart>
      <c:catAx>
        <c:axId val="512847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12820216"/>
        <c:crosses val="autoZero"/>
        <c:auto val="1"/>
        <c:lblAlgn val="ctr"/>
        <c:lblOffset val="100"/>
        <c:noMultiLvlLbl val="0"/>
      </c:catAx>
      <c:valAx>
        <c:axId val="512820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12847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1B6E0D-649A-4D12-AB15-37F89D4B4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27</Pages>
  <Words>10984</Words>
  <Characters>62614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TENSOR</dc:creator>
  <cp:keywords/>
  <dc:description/>
  <cp:lastModifiedBy>Елена Безрукова</cp:lastModifiedBy>
  <cp:revision>5</cp:revision>
  <cp:lastPrinted>2019-07-10T15:43:00Z</cp:lastPrinted>
  <dcterms:created xsi:type="dcterms:W3CDTF">2023-06-23T13:31:00Z</dcterms:created>
  <dcterms:modified xsi:type="dcterms:W3CDTF">2023-06-28T09:25:00Z</dcterms:modified>
</cp:coreProperties>
</file>